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5A2" w:rsidRDefault="007F5B24">
      <w:pPr>
        <w:spacing w:line="360" w:lineRule="auto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sz w:val="36"/>
          <w:szCs w:val="36"/>
        </w:rPr>
        <w:t>试卷归档工作自查表</w:t>
      </w:r>
    </w:p>
    <w:p w:rsidR="003065A2" w:rsidRDefault="007F5B24">
      <w:pPr>
        <w:spacing w:beforeLines="50" w:before="156"/>
        <w:jc w:val="center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请逐项认真检查，并在</w:t>
      </w:r>
      <w:proofErr w:type="gramStart"/>
      <w:r>
        <w:rPr>
          <w:rFonts w:ascii="黑体" w:eastAsia="黑体" w:hAnsi="宋体" w:hint="eastAsia"/>
          <w:sz w:val="24"/>
        </w:rPr>
        <w:t>备注栏打</w:t>
      </w:r>
      <w:proofErr w:type="gramEnd"/>
      <w:r>
        <w:rPr>
          <w:rFonts w:ascii="黑体" w:eastAsia="黑体" w:hAnsi="宋体" w:hint="eastAsia"/>
          <w:sz w:val="24"/>
        </w:rPr>
        <w:t>√，有问题请注明</w:t>
      </w:r>
    </w:p>
    <w:p w:rsidR="003065A2" w:rsidRDefault="007F5B24">
      <w:pPr>
        <w:spacing w:beforeLines="50" w:before="156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开课单位：</w:t>
      </w:r>
      <w:r>
        <w:rPr>
          <w:rFonts w:ascii="黑体" w:eastAsia="黑体" w:hAnsi="宋体" w:hint="eastAsia"/>
          <w:sz w:val="24"/>
        </w:rPr>
        <w:t xml:space="preserve">                 </w:t>
      </w:r>
      <w:r>
        <w:rPr>
          <w:rFonts w:ascii="黑体" w:eastAsia="黑体" w:hAnsi="宋体" w:hint="eastAsia"/>
          <w:sz w:val="24"/>
        </w:rPr>
        <w:t>课程名称：</w:t>
      </w:r>
      <w:r>
        <w:rPr>
          <w:rFonts w:ascii="黑体" w:eastAsia="黑体" w:hAnsi="宋体" w:hint="eastAsia"/>
          <w:sz w:val="24"/>
        </w:rPr>
        <w:t xml:space="preserve">              </w:t>
      </w:r>
    </w:p>
    <w:p w:rsidR="003065A2" w:rsidRDefault="007F5B24">
      <w:pPr>
        <w:spacing w:beforeLines="50" w:before="156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授课老师：</w:t>
      </w:r>
      <w:r>
        <w:rPr>
          <w:rFonts w:ascii="黑体" w:eastAsia="黑体" w:hAnsi="宋体" w:hint="eastAsia"/>
          <w:sz w:val="24"/>
        </w:rPr>
        <w:t xml:space="preserve">                 </w:t>
      </w:r>
      <w:r>
        <w:rPr>
          <w:rFonts w:ascii="黑体" w:eastAsia="黑体" w:hAnsi="宋体" w:hint="eastAsia"/>
          <w:sz w:val="24"/>
        </w:rPr>
        <w:t>课堂名称：</w:t>
      </w:r>
      <w:r>
        <w:rPr>
          <w:rFonts w:ascii="黑体" w:eastAsia="黑体" w:hAnsi="宋体" w:hint="eastAsia"/>
          <w:sz w:val="24"/>
        </w:rPr>
        <w:t xml:space="preserve">                   </w:t>
      </w:r>
    </w:p>
    <w:tbl>
      <w:tblPr>
        <w:tblStyle w:val="a7"/>
        <w:tblW w:w="8642" w:type="dxa"/>
        <w:jc w:val="center"/>
        <w:tblLook w:val="04A0" w:firstRow="1" w:lastRow="0" w:firstColumn="1" w:lastColumn="0" w:noHBand="0" w:noVBand="1"/>
      </w:tblPr>
      <w:tblGrid>
        <w:gridCol w:w="704"/>
        <w:gridCol w:w="1736"/>
        <w:gridCol w:w="5493"/>
        <w:gridCol w:w="709"/>
      </w:tblGrid>
      <w:tr w:rsidR="003065A2" w:rsidTr="00FB1FD5">
        <w:trPr>
          <w:trHeight w:val="373"/>
          <w:jc w:val="center"/>
        </w:trPr>
        <w:tc>
          <w:tcPr>
            <w:tcW w:w="704" w:type="dxa"/>
            <w:noWrap/>
            <w:vAlign w:val="center"/>
          </w:tcPr>
          <w:p w:rsidR="003065A2" w:rsidRDefault="007F5B24">
            <w:pPr>
              <w:jc w:val="center"/>
              <w:rPr>
                <w:rFonts w:ascii="仿宋_GB2312" w:eastAsia="仿宋_GB2312" w:hAnsi="仿宋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736" w:type="dxa"/>
            <w:vAlign w:val="center"/>
          </w:tcPr>
          <w:p w:rsidR="003065A2" w:rsidRDefault="007F5B24">
            <w:pPr>
              <w:jc w:val="center"/>
              <w:rPr>
                <w:rFonts w:ascii="仿宋_GB2312" w:eastAsia="仿宋_GB2312" w:hAnsi="仿宋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5493" w:type="dxa"/>
            <w:vAlign w:val="center"/>
          </w:tcPr>
          <w:p w:rsidR="003065A2" w:rsidRDefault="007F5B24">
            <w:pPr>
              <w:jc w:val="center"/>
              <w:rPr>
                <w:rFonts w:ascii="仿宋_GB2312" w:eastAsia="仿宋_GB2312" w:hAnsi="仿宋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b/>
                <w:sz w:val="24"/>
                <w:szCs w:val="24"/>
              </w:rPr>
              <w:t>要求</w:t>
            </w:r>
          </w:p>
        </w:tc>
        <w:tc>
          <w:tcPr>
            <w:tcW w:w="709" w:type="dxa"/>
            <w:vAlign w:val="center"/>
          </w:tcPr>
          <w:p w:rsidR="003065A2" w:rsidRDefault="007F5B24">
            <w:pPr>
              <w:jc w:val="center"/>
              <w:rPr>
                <w:rFonts w:ascii="仿宋_GB2312" w:eastAsia="仿宋_GB2312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备注</w:t>
            </w:r>
          </w:p>
        </w:tc>
      </w:tr>
      <w:tr w:rsidR="003065A2" w:rsidTr="00FB1FD5">
        <w:trPr>
          <w:trHeight w:val="562"/>
          <w:jc w:val="center"/>
        </w:trPr>
        <w:tc>
          <w:tcPr>
            <w:tcW w:w="704" w:type="dxa"/>
            <w:noWrap/>
            <w:vAlign w:val="center"/>
          </w:tcPr>
          <w:p w:rsidR="003065A2" w:rsidRDefault="007F5B24">
            <w:pPr>
              <w:pStyle w:val="CharCharCharChar"/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736" w:type="dxa"/>
            <w:vAlign w:val="center"/>
          </w:tcPr>
          <w:p w:rsidR="003065A2" w:rsidRDefault="007F5B24">
            <w:pPr>
              <w:pStyle w:val="CharCharCharChar"/>
              <w:overflowPunct w:val="0"/>
              <w:autoSpaceDE w:val="0"/>
              <w:autoSpaceDN w:val="0"/>
              <w:adjustRightIn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hd w:val="clear" w:color="auto" w:fill="FFFFFF"/>
              </w:rPr>
              <w:t>成绩登记表</w:t>
            </w:r>
          </w:p>
        </w:tc>
        <w:tc>
          <w:tcPr>
            <w:tcW w:w="5493" w:type="dxa"/>
            <w:vAlign w:val="center"/>
          </w:tcPr>
          <w:p w:rsidR="003065A2" w:rsidRDefault="007F5B24">
            <w:pPr>
              <w:pStyle w:val="a6"/>
              <w:widowControl/>
              <w:spacing w:line="360" w:lineRule="auto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签名、日期填写完整。</w:t>
            </w:r>
          </w:p>
        </w:tc>
        <w:tc>
          <w:tcPr>
            <w:tcW w:w="709" w:type="dxa"/>
            <w:vAlign w:val="center"/>
          </w:tcPr>
          <w:p w:rsidR="003065A2" w:rsidRDefault="003065A2">
            <w:pPr>
              <w:widowControl/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065A2" w:rsidTr="00FB1FD5">
        <w:trPr>
          <w:trHeight w:val="684"/>
          <w:jc w:val="center"/>
        </w:trPr>
        <w:tc>
          <w:tcPr>
            <w:tcW w:w="704" w:type="dxa"/>
            <w:noWrap/>
            <w:vAlign w:val="center"/>
          </w:tcPr>
          <w:p w:rsidR="003065A2" w:rsidRDefault="007F5B24">
            <w:pPr>
              <w:pStyle w:val="CharCharCharChar"/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736" w:type="dxa"/>
            <w:vAlign w:val="center"/>
          </w:tcPr>
          <w:p w:rsidR="003065A2" w:rsidRDefault="007F5B24">
            <w:pPr>
              <w:pStyle w:val="CharCharCharChar"/>
              <w:overflowPunct w:val="0"/>
              <w:autoSpaceDE w:val="0"/>
              <w:autoSpaceDN w:val="0"/>
              <w:adjustRightIn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hd w:val="clear" w:color="auto" w:fill="FFFFFF"/>
              </w:rPr>
              <w:t>平时成绩考核登记表</w:t>
            </w:r>
          </w:p>
        </w:tc>
        <w:tc>
          <w:tcPr>
            <w:tcW w:w="5493" w:type="dxa"/>
            <w:vAlign w:val="center"/>
          </w:tcPr>
          <w:p w:rsidR="003065A2" w:rsidRDefault="007F5B24">
            <w:pPr>
              <w:pStyle w:val="CharCharCharChar"/>
              <w:overflowPunct w:val="0"/>
              <w:autoSpaceDE w:val="0"/>
              <w:autoSpaceDN w:val="0"/>
              <w:adjustRightIn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平时成绩有</w:t>
            </w:r>
            <w:r>
              <w:rPr>
                <w:rFonts w:ascii="仿宋_GB2312" w:eastAsia="仿宋_GB2312" w:hAnsi="仿宋" w:hint="eastAsia"/>
                <w:sz w:val="24"/>
              </w:rPr>
              <w:t>3</w:t>
            </w:r>
            <w:r>
              <w:rPr>
                <w:rFonts w:ascii="仿宋_GB2312" w:eastAsia="仿宋_GB2312" w:hAnsi="仿宋" w:hint="eastAsia"/>
                <w:sz w:val="24"/>
              </w:rPr>
              <w:t>种或以上形式的得分组成、核定合理。</w:t>
            </w:r>
          </w:p>
        </w:tc>
        <w:tc>
          <w:tcPr>
            <w:tcW w:w="709" w:type="dxa"/>
            <w:vAlign w:val="center"/>
          </w:tcPr>
          <w:p w:rsidR="003065A2" w:rsidRDefault="003065A2">
            <w:pPr>
              <w:widowControl/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065A2" w:rsidTr="00FB1FD5">
        <w:trPr>
          <w:trHeight w:val="684"/>
          <w:jc w:val="center"/>
        </w:trPr>
        <w:tc>
          <w:tcPr>
            <w:tcW w:w="704" w:type="dxa"/>
            <w:noWrap/>
            <w:vAlign w:val="center"/>
          </w:tcPr>
          <w:p w:rsidR="003065A2" w:rsidRDefault="007F5B24">
            <w:pPr>
              <w:pStyle w:val="CharCharCharChar"/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736" w:type="dxa"/>
            <w:vAlign w:val="center"/>
          </w:tcPr>
          <w:p w:rsidR="003065A2" w:rsidRDefault="007F5B24">
            <w:pPr>
              <w:pStyle w:val="CharCharCharChar"/>
              <w:overflowPunct w:val="0"/>
              <w:autoSpaceDE w:val="0"/>
              <w:autoSpaceDN w:val="0"/>
              <w:adjustRightIn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hd w:val="clear" w:color="auto" w:fill="FFFFFF"/>
              </w:rPr>
              <w:t>试卷分析报告</w:t>
            </w:r>
          </w:p>
        </w:tc>
        <w:tc>
          <w:tcPr>
            <w:tcW w:w="5493" w:type="dxa"/>
            <w:vAlign w:val="center"/>
          </w:tcPr>
          <w:p w:rsidR="003065A2" w:rsidRDefault="00EB60C3" w:rsidP="00EB60C3">
            <w:pPr>
              <w:pStyle w:val="CharCharCharChar"/>
              <w:overflowPunct w:val="0"/>
              <w:autoSpaceDE w:val="0"/>
              <w:autoSpaceDN w:val="0"/>
              <w:adjustRightIn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试卷</w:t>
            </w:r>
            <w:r w:rsidRPr="00EB60C3">
              <w:rPr>
                <w:rFonts w:ascii="仿宋_GB2312" w:eastAsia="仿宋_GB2312" w:hint="eastAsia"/>
                <w:sz w:val="24"/>
              </w:rPr>
              <w:t>分析的内容包括试题的难易程度、学生对知识点的掌握程度、课程目标达成度及今后改进的思路或建议等。</w:t>
            </w:r>
            <w:r>
              <w:rPr>
                <w:rFonts w:ascii="仿宋_GB2312" w:eastAsia="仿宋_GB2312" w:hint="eastAsia"/>
                <w:sz w:val="24"/>
              </w:rPr>
              <w:t>要求</w:t>
            </w:r>
            <w:r w:rsidR="007F5B24">
              <w:rPr>
                <w:rFonts w:ascii="仿宋_GB2312" w:eastAsia="仿宋_GB2312" w:hint="eastAsia"/>
                <w:sz w:val="24"/>
              </w:rPr>
              <w:t>分析客观具体，针对问题有改进措施，签名等记录完备。</w:t>
            </w:r>
          </w:p>
        </w:tc>
        <w:tc>
          <w:tcPr>
            <w:tcW w:w="709" w:type="dxa"/>
            <w:vAlign w:val="center"/>
          </w:tcPr>
          <w:p w:rsidR="003065A2" w:rsidRDefault="003065A2">
            <w:pPr>
              <w:widowControl/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065A2" w:rsidTr="00FB1FD5">
        <w:trPr>
          <w:trHeight w:val="684"/>
          <w:jc w:val="center"/>
        </w:trPr>
        <w:tc>
          <w:tcPr>
            <w:tcW w:w="704" w:type="dxa"/>
            <w:noWrap/>
            <w:vAlign w:val="center"/>
          </w:tcPr>
          <w:p w:rsidR="003065A2" w:rsidRDefault="007F5B24">
            <w:pPr>
              <w:pStyle w:val="CharCharCharChar"/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736" w:type="dxa"/>
            <w:vAlign w:val="center"/>
          </w:tcPr>
          <w:p w:rsidR="003065A2" w:rsidRDefault="007F5B24">
            <w:pPr>
              <w:pStyle w:val="CharCharCharChar"/>
              <w:overflowPunct w:val="0"/>
              <w:autoSpaceDE w:val="0"/>
              <w:autoSpaceDN w:val="0"/>
              <w:adjustRightIn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hd w:val="clear" w:color="auto" w:fill="FFFFFF"/>
              </w:rPr>
              <w:t>考场情况记录表</w:t>
            </w:r>
          </w:p>
        </w:tc>
        <w:tc>
          <w:tcPr>
            <w:tcW w:w="5493" w:type="dxa"/>
            <w:vAlign w:val="center"/>
          </w:tcPr>
          <w:p w:rsidR="003065A2" w:rsidRDefault="007F5B24">
            <w:pPr>
              <w:pStyle w:val="CharCharCharChar"/>
              <w:overflowPunct w:val="0"/>
              <w:autoSpaceDE w:val="0"/>
              <w:autoSpaceDN w:val="0"/>
              <w:adjustRightIn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按要求填写，规范，签名完整。无异常情况的注明“无”，交接记录填写完整，不留空格。</w:t>
            </w:r>
          </w:p>
        </w:tc>
        <w:tc>
          <w:tcPr>
            <w:tcW w:w="709" w:type="dxa"/>
            <w:vAlign w:val="center"/>
          </w:tcPr>
          <w:p w:rsidR="003065A2" w:rsidRDefault="003065A2">
            <w:pPr>
              <w:widowControl/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065A2" w:rsidTr="00FB1FD5">
        <w:trPr>
          <w:trHeight w:val="684"/>
          <w:jc w:val="center"/>
        </w:trPr>
        <w:tc>
          <w:tcPr>
            <w:tcW w:w="704" w:type="dxa"/>
            <w:noWrap/>
            <w:vAlign w:val="center"/>
          </w:tcPr>
          <w:p w:rsidR="003065A2" w:rsidRDefault="007F5B24">
            <w:pPr>
              <w:pStyle w:val="CharCharCharChar"/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1736" w:type="dxa"/>
            <w:vAlign w:val="center"/>
          </w:tcPr>
          <w:p w:rsidR="003065A2" w:rsidRDefault="007F5B24">
            <w:pPr>
              <w:pStyle w:val="CharCharCharChar"/>
              <w:overflowPunct w:val="0"/>
              <w:autoSpaceDE w:val="0"/>
              <w:autoSpaceDN w:val="0"/>
              <w:adjustRightIn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hd w:val="clear" w:color="auto" w:fill="FFFFFF"/>
              </w:rPr>
              <w:t>参考答案及评分细则</w:t>
            </w:r>
          </w:p>
        </w:tc>
        <w:tc>
          <w:tcPr>
            <w:tcW w:w="5493" w:type="dxa"/>
            <w:vAlign w:val="center"/>
          </w:tcPr>
          <w:p w:rsidR="003065A2" w:rsidRDefault="007F5B24">
            <w:pPr>
              <w:pStyle w:val="CharCharCharChar"/>
              <w:overflowPunct w:val="0"/>
              <w:autoSpaceDE w:val="0"/>
              <w:autoSpaceDN w:val="0"/>
              <w:adjustRightIn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参考答案及评分细则科学、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合理、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规范。</w:t>
            </w:r>
          </w:p>
        </w:tc>
        <w:tc>
          <w:tcPr>
            <w:tcW w:w="709" w:type="dxa"/>
            <w:vAlign w:val="center"/>
          </w:tcPr>
          <w:p w:rsidR="003065A2" w:rsidRDefault="003065A2">
            <w:pPr>
              <w:widowControl/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065A2" w:rsidTr="00FB1FD5">
        <w:trPr>
          <w:trHeight w:val="684"/>
          <w:jc w:val="center"/>
        </w:trPr>
        <w:tc>
          <w:tcPr>
            <w:tcW w:w="704" w:type="dxa"/>
            <w:vMerge w:val="restart"/>
            <w:noWrap/>
            <w:vAlign w:val="center"/>
          </w:tcPr>
          <w:p w:rsidR="003065A2" w:rsidRDefault="007F5B24">
            <w:pPr>
              <w:pStyle w:val="CharCharCharChar"/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1736" w:type="dxa"/>
            <w:vMerge w:val="restart"/>
            <w:vAlign w:val="center"/>
          </w:tcPr>
          <w:p w:rsidR="003065A2" w:rsidRDefault="007F5B24">
            <w:pPr>
              <w:pStyle w:val="CharCharCharChar"/>
              <w:overflowPunct w:val="0"/>
              <w:autoSpaceDE w:val="0"/>
              <w:autoSpaceDN w:val="0"/>
              <w:adjustRightInd w:val="0"/>
              <w:rPr>
                <w:rFonts w:ascii="仿宋_GB2312" w:eastAsia="仿宋_GB2312" w:hAnsi="宋体" w:cs="宋体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sz w:val="24"/>
                <w:shd w:val="clear" w:color="auto" w:fill="FFFFFF"/>
              </w:rPr>
              <w:t>考生试卷</w:t>
            </w:r>
          </w:p>
        </w:tc>
        <w:tc>
          <w:tcPr>
            <w:tcW w:w="5493" w:type="dxa"/>
            <w:vAlign w:val="center"/>
          </w:tcPr>
          <w:p w:rsidR="003065A2" w:rsidRDefault="007F5B24">
            <w:pPr>
              <w:pStyle w:val="CharCharCharChar"/>
              <w:overflowPunct w:val="0"/>
              <w:autoSpaceDE w:val="0"/>
              <w:autoSpaceDN w:val="0"/>
              <w:adjustRightIn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>考生试卷齐全，含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1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份空白卷及跟班重修学生试卷，重修学生试卷放在最后，其他学生按成绩登记表的顺序放置。</w:t>
            </w:r>
          </w:p>
        </w:tc>
        <w:tc>
          <w:tcPr>
            <w:tcW w:w="709" w:type="dxa"/>
            <w:vAlign w:val="center"/>
          </w:tcPr>
          <w:p w:rsidR="003065A2" w:rsidRDefault="003065A2">
            <w:pPr>
              <w:widowControl/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065A2" w:rsidTr="00FB1FD5">
        <w:trPr>
          <w:trHeight w:val="684"/>
          <w:jc w:val="center"/>
        </w:trPr>
        <w:tc>
          <w:tcPr>
            <w:tcW w:w="704" w:type="dxa"/>
            <w:vMerge/>
            <w:noWrap/>
            <w:vAlign w:val="center"/>
          </w:tcPr>
          <w:p w:rsidR="003065A2" w:rsidRDefault="003065A2">
            <w:pPr>
              <w:pStyle w:val="CharCharCharChar"/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6" w:type="dxa"/>
            <w:vMerge/>
            <w:vAlign w:val="center"/>
          </w:tcPr>
          <w:p w:rsidR="003065A2" w:rsidRDefault="003065A2">
            <w:pPr>
              <w:pStyle w:val="CharCharCharChar"/>
              <w:overflowPunct w:val="0"/>
              <w:autoSpaceDE w:val="0"/>
              <w:autoSpaceDN w:val="0"/>
              <w:adjustRightInd w:val="0"/>
              <w:rPr>
                <w:rFonts w:ascii="仿宋_GB2312" w:eastAsia="仿宋_GB2312" w:hAnsi="宋体" w:cs="宋体"/>
                <w:sz w:val="24"/>
                <w:shd w:val="clear" w:color="auto" w:fill="FFFFFF"/>
              </w:rPr>
            </w:pPr>
          </w:p>
        </w:tc>
        <w:tc>
          <w:tcPr>
            <w:tcW w:w="5493" w:type="dxa"/>
            <w:vAlign w:val="center"/>
          </w:tcPr>
          <w:p w:rsidR="003065A2" w:rsidRDefault="007F5B24">
            <w:pPr>
              <w:pStyle w:val="CharCharCharChar"/>
              <w:overflowPunct w:val="0"/>
              <w:autoSpaceDE w:val="0"/>
              <w:autoSpaceDN w:val="0"/>
              <w:adjustRightInd w:val="0"/>
              <w:rPr>
                <w:rFonts w:ascii="仿宋_GB2312" w:eastAsia="仿宋_GB2312" w:hAnsi="宋体" w:cs="宋体"/>
                <w:sz w:val="24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4"/>
              </w:rPr>
              <w:t>每本试卷第一份卷的第一页卷头评阅人处的每格及评阅误笔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修改处签全名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，笔迹清晰工整。</w:t>
            </w:r>
          </w:p>
        </w:tc>
        <w:tc>
          <w:tcPr>
            <w:tcW w:w="709" w:type="dxa"/>
            <w:vAlign w:val="center"/>
          </w:tcPr>
          <w:p w:rsidR="003065A2" w:rsidRDefault="003065A2">
            <w:pPr>
              <w:widowControl/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065A2" w:rsidTr="00FB1FD5">
        <w:trPr>
          <w:trHeight w:val="684"/>
          <w:jc w:val="center"/>
        </w:trPr>
        <w:tc>
          <w:tcPr>
            <w:tcW w:w="704" w:type="dxa"/>
            <w:vMerge/>
            <w:noWrap/>
            <w:vAlign w:val="center"/>
          </w:tcPr>
          <w:p w:rsidR="003065A2" w:rsidRDefault="003065A2">
            <w:pPr>
              <w:pStyle w:val="CharCharCharChar"/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6" w:type="dxa"/>
            <w:vMerge/>
            <w:vAlign w:val="center"/>
          </w:tcPr>
          <w:p w:rsidR="003065A2" w:rsidRDefault="003065A2">
            <w:pPr>
              <w:pStyle w:val="CharCharCharChar"/>
              <w:overflowPunct w:val="0"/>
              <w:autoSpaceDE w:val="0"/>
              <w:autoSpaceDN w:val="0"/>
              <w:adjustRightInd w:val="0"/>
              <w:rPr>
                <w:rFonts w:ascii="仿宋_GB2312" w:eastAsia="仿宋_GB2312" w:hAnsi="宋体" w:cs="宋体"/>
                <w:sz w:val="24"/>
                <w:shd w:val="clear" w:color="auto" w:fill="FFFFFF"/>
              </w:rPr>
            </w:pPr>
          </w:p>
        </w:tc>
        <w:tc>
          <w:tcPr>
            <w:tcW w:w="5493" w:type="dxa"/>
            <w:vAlign w:val="center"/>
          </w:tcPr>
          <w:p w:rsidR="003065A2" w:rsidRDefault="007F5B24">
            <w:pPr>
              <w:pStyle w:val="CharCharCharChar"/>
              <w:overflowPunct w:val="0"/>
              <w:autoSpaceDE w:val="0"/>
              <w:autoSpaceDN w:val="0"/>
              <w:adjustRightInd w:val="0"/>
              <w:rPr>
                <w:rFonts w:ascii="仿宋_GB2312" w:eastAsia="仿宋_GB2312" w:hAnsi="宋体" w:cs="宋体"/>
                <w:sz w:val="24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4"/>
              </w:rPr>
              <w:t>严格遵循评分标准和评分细则阅卷评分，评分公正，核分准确无误。</w:t>
            </w:r>
          </w:p>
        </w:tc>
        <w:tc>
          <w:tcPr>
            <w:tcW w:w="709" w:type="dxa"/>
            <w:vAlign w:val="center"/>
          </w:tcPr>
          <w:p w:rsidR="003065A2" w:rsidRDefault="003065A2">
            <w:pPr>
              <w:widowControl/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065A2" w:rsidTr="00FB1FD5">
        <w:trPr>
          <w:trHeight w:val="513"/>
          <w:jc w:val="center"/>
        </w:trPr>
        <w:tc>
          <w:tcPr>
            <w:tcW w:w="704" w:type="dxa"/>
            <w:vMerge/>
            <w:noWrap/>
            <w:vAlign w:val="center"/>
          </w:tcPr>
          <w:p w:rsidR="003065A2" w:rsidRDefault="003065A2">
            <w:pPr>
              <w:pStyle w:val="CharCharCharChar"/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6" w:type="dxa"/>
            <w:vMerge/>
            <w:vAlign w:val="center"/>
          </w:tcPr>
          <w:p w:rsidR="003065A2" w:rsidRDefault="003065A2">
            <w:pPr>
              <w:pStyle w:val="CharCharCharChar"/>
              <w:overflowPunct w:val="0"/>
              <w:autoSpaceDE w:val="0"/>
              <w:autoSpaceDN w:val="0"/>
              <w:adjustRightInd w:val="0"/>
              <w:rPr>
                <w:rFonts w:ascii="仿宋_GB2312" w:eastAsia="仿宋_GB2312" w:hAnsi="宋体" w:cs="宋体"/>
                <w:sz w:val="24"/>
                <w:shd w:val="clear" w:color="auto" w:fill="FFFFFF"/>
              </w:rPr>
            </w:pPr>
          </w:p>
        </w:tc>
        <w:tc>
          <w:tcPr>
            <w:tcW w:w="5493" w:type="dxa"/>
            <w:vAlign w:val="center"/>
          </w:tcPr>
          <w:p w:rsidR="003065A2" w:rsidRDefault="007F5B24">
            <w:pPr>
              <w:pStyle w:val="CharCharCharChar"/>
              <w:overflowPunct w:val="0"/>
              <w:autoSpaceDE w:val="0"/>
              <w:autoSpaceDN w:val="0"/>
              <w:adjustRightInd w:val="0"/>
              <w:rPr>
                <w:rFonts w:ascii="仿宋_GB2312" w:eastAsia="仿宋_GB2312" w:hAnsi="宋体" w:cs="宋体"/>
                <w:sz w:val="24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4"/>
              </w:rPr>
              <w:t>全卷用红笔批改。</w:t>
            </w:r>
          </w:p>
        </w:tc>
        <w:tc>
          <w:tcPr>
            <w:tcW w:w="709" w:type="dxa"/>
            <w:vAlign w:val="center"/>
          </w:tcPr>
          <w:p w:rsidR="003065A2" w:rsidRDefault="003065A2">
            <w:pPr>
              <w:widowControl/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065A2" w:rsidTr="00FB1FD5">
        <w:trPr>
          <w:trHeight w:val="684"/>
          <w:jc w:val="center"/>
        </w:trPr>
        <w:tc>
          <w:tcPr>
            <w:tcW w:w="704" w:type="dxa"/>
            <w:vMerge/>
            <w:noWrap/>
            <w:vAlign w:val="center"/>
          </w:tcPr>
          <w:p w:rsidR="003065A2" w:rsidRDefault="003065A2">
            <w:pPr>
              <w:pStyle w:val="CharCharCharChar"/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6" w:type="dxa"/>
            <w:vMerge/>
            <w:vAlign w:val="center"/>
          </w:tcPr>
          <w:p w:rsidR="003065A2" w:rsidRDefault="003065A2">
            <w:pPr>
              <w:pStyle w:val="CharCharCharChar"/>
              <w:overflowPunct w:val="0"/>
              <w:autoSpaceDE w:val="0"/>
              <w:autoSpaceDN w:val="0"/>
              <w:adjustRightInd w:val="0"/>
              <w:rPr>
                <w:rFonts w:ascii="仿宋_GB2312" w:eastAsia="仿宋_GB2312" w:hAnsi="宋体" w:cs="宋体"/>
                <w:sz w:val="24"/>
                <w:shd w:val="clear" w:color="auto" w:fill="FFFFFF"/>
              </w:rPr>
            </w:pPr>
          </w:p>
        </w:tc>
        <w:tc>
          <w:tcPr>
            <w:tcW w:w="5493" w:type="dxa"/>
            <w:vAlign w:val="center"/>
          </w:tcPr>
          <w:p w:rsidR="003065A2" w:rsidRDefault="007F5B24">
            <w:pPr>
              <w:pStyle w:val="CharCharCharChar"/>
              <w:overflowPunct w:val="0"/>
              <w:autoSpaceDE w:val="0"/>
              <w:autoSpaceDN w:val="0"/>
              <w:adjustRightIn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批改标记按学校阅卷模版要求，各项批改标记规范、清晰。①每道小题的批改：试题完全正确的打勾（√），完全错的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打叉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（×），否则打半勾（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乄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），使用阿拉伯数字在右侧记负分。②</w:t>
            </w:r>
            <w:r>
              <w:rPr>
                <w:rFonts w:ascii="仿宋_GB2312" w:eastAsia="仿宋_GB2312" w:hint="eastAsia"/>
                <w:sz w:val="24"/>
              </w:rPr>
              <w:t>所有大题均在标题左侧标出正分，表示该大题所得分数；选择、判断、填空题的小题无需另给正分；问答、简答题的小题还需在题目左侧标出正分，表示该小题所得分数。</w:t>
            </w:r>
          </w:p>
        </w:tc>
        <w:tc>
          <w:tcPr>
            <w:tcW w:w="709" w:type="dxa"/>
            <w:vAlign w:val="center"/>
          </w:tcPr>
          <w:p w:rsidR="003065A2" w:rsidRDefault="003065A2">
            <w:pPr>
              <w:widowControl/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065A2" w:rsidTr="00FB1FD5">
        <w:trPr>
          <w:trHeight w:val="684"/>
          <w:jc w:val="center"/>
        </w:trPr>
        <w:tc>
          <w:tcPr>
            <w:tcW w:w="704" w:type="dxa"/>
            <w:vAlign w:val="center"/>
          </w:tcPr>
          <w:p w:rsidR="003065A2" w:rsidRDefault="007F5B24">
            <w:pPr>
              <w:pStyle w:val="CharCharCharChar"/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1736" w:type="dxa"/>
            <w:vAlign w:val="center"/>
          </w:tcPr>
          <w:p w:rsidR="003065A2" w:rsidRDefault="007F5B24">
            <w:pPr>
              <w:pStyle w:val="CharCharCharChar"/>
              <w:overflowPunct w:val="0"/>
              <w:autoSpaceDE w:val="0"/>
              <w:autoSpaceDN w:val="0"/>
              <w:adjustRightIn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归档</w:t>
            </w:r>
          </w:p>
        </w:tc>
        <w:tc>
          <w:tcPr>
            <w:tcW w:w="5493" w:type="dxa"/>
            <w:vAlign w:val="center"/>
          </w:tcPr>
          <w:p w:rsidR="003065A2" w:rsidRDefault="007F5B24">
            <w:pPr>
              <w:pStyle w:val="CharCharCharChar"/>
              <w:overflowPunct w:val="0"/>
              <w:autoSpaceDE w:val="0"/>
              <w:autoSpaceDN w:val="0"/>
              <w:adjustRightIn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①～⑥按顺序装订，要求装订线的位置不超过文字内容，保证试卷和有关材料的内容不被覆盖。</w:t>
            </w:r>
            <w:r>
              <w:rPr>
                <w:rFonts w:ascii="仿宋_GB2312" w:eastAsia="仿宋_GB2312" w:hAnsi="仿宋" w:hint="eastAsia"/>
                <w:sz w:val="24"/>
              </w:rPr>
              <w:t>*</w:t>
            </w:r>
            <w:r>
              <w:rPr>
                <w:rFonts w:ascii="仿宋_GB2312" w:eastAsia="仿宋_GB2312" w:hAnsi="仿宋" w:hint="eastAsia"/>
                <w:sz w:val="24"/>
              </w:rPr>
              <w:t>自查表单独交至学院。</w:t>
            </w:r>
          </w:p>
        </w:tc>
        <w:tc>
          <w:tcPr>
            <w:tcW w:w="709" w:type="dxa"/>
            <w:vAlign w:val="center"/>
          </w:tcPr>
          <w:p w:rsidR="003065A2" w:rsidRDefault="003065A2">
            <w:pPr>
              <w:widowControl/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065A2" w:rsidTr="00FB1FD5">
        <w:trPr>
          <w:trHeight w:val="674"/>
          <w:jc w:val="center"/>
        </w:trPr>
        <w:tc>
          <w:tcPr>
            <w:tcW w:w="8642" w:type="dxa"/>
            <w:gridSpan w:val="4"/>
            <w:vAlign w:val="center"/>
          </w:tcPr>
          <w:p w:rsidR="003065A2" w:rsidRDefault="007F5B24">
            <w:pPr>
              <w:widowControl/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其它需说明的问题</w:t>
            </w:r>
          </w:p>
        </w:tc>
      </w:tr>
    </w:tbl>
    <w:p w:rsidR="003065A2" w:rsidRDefault="003065A2">
      <w:pPr>
        <w:ind w:right="720"/>
        <w:jc w:val="left"/>
        <w:rPr>
          <w:rFonts w:hint="eastAsia"/>
        </w:rPr>
      </w:pPr>
      <w:bookmarkStart w:id="0" w:name="_GoBack"/>
      <w:bookmarkEnd w:id="0"/>
    </w:p>
    <w:sectPr w:rsidR="003065A2">
      <w:footerReference w:type="even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B24" w:rsidRDefault="007F5B24">
      <w:r>
        <w:separator/>
      </w:r>
    </w:p>
  </w:endnote>
  <w:endnote w:type="continuationSeparator" w:id="0">
    <w:p w:rsidR="007F5B24" w:rsidRDefault="007F5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5A2" w:rsidRDefault="007F5B24">
    <w:pPr>
      <w:pStyle w:val="a4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:rsidR="003065A2" w:rsidRDefault="003065A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B24" w:rsidRDefault="007F5B24">
      <w:r>
        <w:separator/>
      </w:r>
    </w:p>
  </w:footnote>
  <w:footnote w:type="continuationSeparator" w:id="0">
    <w:p w:rsidR="007F5B24" w:rsidRDefault="007F5B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ZhMDAxMzU0MDIxOGM5MjZkNTcyNjIxODdjMWY0MmQifQ=="/>
  </w:docVars>
  <w:rsids>
    <w:rsidRoot w:val="002943CB"/>
    <w:rsid w:val="00034C68"/>
    <w:rsid w:val="00060C32"/>
    <w:rsid w:val="0008349B"/>
    <w:rsid w:val="000853A4"/>
    <w:rsid w:val="000C6F69"/>
    <w:rsid w:val="00156AA9"/>
    <w:rsid w:val="00167483"/>
    <w:rsid w:val="001F771F"/>
    <w:rsid w:val="00232EC4"/>
    <w:rsid w:val="002943CB"/>
    <w:rsid w:val="00304015"/>
    <w:rsid w:val="003065A2"/>
    <w:rsid w:val="0030722E"/>
    <w:rsid w:val="00343267"/>
    <w:rsid w:val="003A48BA"/>
    <w:rsid w:val="003D4388"/>
    <w:rsid w:val="003E3AFE"/>
    <w:rsid w:val="003F57F4"/>
    <w:rsid w:val="003F68BE"/>
    <w:rsid w:val="00417197"/>
    <w:rsid w:val="00447B85"/>
    <w:rsid w:val="00470C13"/>
    <w:rsid w:val="00522C5F"/>
    <w:rsid w:val="005A0580"/>
    <w:rsid w:val="00633C5A"/>
    <w:rsid w:val="00661C74"/>
    <w:rsid w:val="006631D1"/>
    <w:rsid w:val="006C7027"/>
    <w:rsid w:val="006F016C"/>
    <w:rsid w:val="006F4C91"/>
    <w:rsid w:val="007219B3"/>
    <w:rsid w:val="007B2089"/>
    <w:rsid w:val="007F5B24"/>
    <w:rsid w:val="008913C2"/>
    <w:rsid w:val="008B1D33"/>
    <w:rsid w:val="008B5752"/>
    <w:rsid w:val="008D4005"/>
    <w:rsid w:val="00950BC7"/>
    <w:rsid w:val="00960BE0"/>
    <w:rsid w:val="009822EF"/>
    <w:rsid w:val="009F0014"/>
    <w:rsid w:val="00A248ED"/>
    <w:rsid w:val="00A55B61"/>
    <w:rsid w:val="00A762D7"/>
    <w:rsid w:val="00B17F02"/>
    <w:rsid w:val="00B41B82"/>
    <w:rsid w:val="00B445BA"/>
    <w:rsid w:val="00C6486B"/>
    <w:rsid w:val="00CB4752"/>
    <w:rsid w:val="00D15826"/>
    <w:rsid w:val="00E16068"/>
    <w:rsid w:val="00E24DC0"/>
    <w:rsid w:val="00E74873"/>
    <w:rsid w:val="00EB60C3"/>
    <w:rsid w:val="00F35B29"/>
    <w:rsid w:val="00F97E39"/>
    <w:rsid w:val="00FB1FD5"/>
    <w:rsid w:val="00FC21DB"/>
    <w:rsid w:val="2E3C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2CC398-9673-4D88-B64A-00180A96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jc w:val="left"/>
    </w:pPr>
    <w:rPr>
      <w:rFonts w:ascii="微软雅黑" w:eastAsia="微软雅黑" w:hAnsi="微软雅黑" w:cs="Times New Roman"/>
      <w:kern w:val="0"/>
      <w:sz w:val="24"/>
      <w:szCs w:val="24"/>
    </w:rPr>
  </w:style>
  <w:style w:type="table" w:styleId="a7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customStyle="1" w:styleId="CharCharCharChar">
    <w:name w:val="Char Char Char Char"/>
    <w:basedOn w:val="a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0">
    <w:name w:val="页脚 Char"/>
    <w:basedOn w:val="a0"/>
    <w:link w:val="a4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倪妙珊</dc:creator>
  <cp:lastModifiedBy>倪妙珊</cp:lastModifiedBy>
  <cp:revision>50</cp:revision>
  <cp:lastPrinted>2023-09-22T07:26:00Z</cp:lastPrinted>
  <dcterms:created xsi:type="dcterms:W3CDTF">2023-09-21T00:35:00Z</dcterms:created>
  <dcterms:modified xsi:type="dcterms:W3CDTF">2024-03-15T02:46:00Z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9E458C351B8A45D1917F837EFF367138_12</vt:lpwstr>
  </property>
</Properties>
</file>