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06BB" w:rsidRDefault="00CD326F" w:rsidP="001D18D3">
      <w:pPr>
        <w:jc w:val="center"/>
        <w:rPr>
          <w:rFonts w:ascii="黑体" w:eastAsia="黑体" w:hAnsi="黑体"/>
          <w:b/>
          <w:sz w:val="32"/>
          <w:szCs w:val="32"/>
        </w:rPr>
      </w:pPr>
      <w:r w:rsidRPr="00EE06BB">
        <w:rPr>
          <w:rFonts w:ascii="黑体" w:eastAsia="黑体" w:hAnsi="黑体" w:hint="eastAsia"/>
          <w:b/>
          <w:sz w:val="32"/>
          <w:szCs w:val="32"/>
        </w:rPr>
        <w:t>教师申请公共选修课程、A系列课程及美育课程教学任务</w:t>
      </w:r>
    </w:p>
    <w:p w:rsidR="002A3E96" w:rsidRPr="00EE06BB" w:rsidRDefault="00CD326F" w:rsidP="001D18D3">
      <w:pPr>
        <w:jc w:val="center"/>
        <w:rPr>
          <w:rFonts w:ascii="黑体" w:eastAsia="黑体" w:hAnsi="黑体"/>
          <w:b/>
          <w:sz w:val="32"/>
          <w:szCs w:val="32"/>
        </w:rPr>
      </w:pPr>
      <w:r w:rsidRPr="00EE06BB">
        <w:rPr>
          <w:rFonts w:ascii="黑体" w:eastAsia="黑体" w:hAnsi="黑体" w:hint="eastAsia"/>
          <w:b/>
          <w:sz w:val="32"/>
          <w:szCs w:val="32"/>
        </w:rPr>
        <w:t>操作手册</w:t>
      </w:r>
    </w:p>
    <w:p w:rsidR="002A3E96" w:rsidRPr="001D18D3" w:rsidRDefault="002A3E96">
      <w:pPr>
        <w:rPr>
          <w:rFonts w:ascii="黑体" w:eastAsia="黑体" w:hAnsi="黑体"/>
          <w:sz w:val="44"/>
          <w:szCs w:val="44"/>
        </w:rPr>
      </w:pPr>
    </w:p>
    <w:p w:rsidR="00BA59F9" w:rsidRDefault="00FC789F" w:rsidP="00BA59F9">
      <w:pPr>
        <w:pStyle w:val="ad"/>
        <w:numPr>
          <w:ilvl w:val="0"/>
          <w:numId w:val="3"/>
        </w:numPr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登录新教务系统方式</w:t>
      </w:r>
      <w:proofErr w:type="gramStart"/>
      <w:r>
        <w:rPr>
          <w:rFonts w:ascii="黑体" w:eastAsia="黑体" w:hAnsi="黑体" w:hint="eastAsia"/>
          <w:sz w:val="30"/>
          <w:szCs w:val="30"/>
        </w:rPr>
        <w:t>一</w:t>
      </w:r>
      <w:proofErr w:type="gramEnd"/>
      <w:r>
        <w:rPr>
          <w:rFonts w:ascii="黑体" w:eastAsia="黑体" w:hAnsi="黑体" w:hint="eastAsia"/>
          <w:sz w:val="30"/>
          <w:szCs w:val="30"/>
        </w:rPr>
        <w:t>：</w:t>
      </w:r>
      <w:r w:rsidR="00BA59F9" w:rsidRPr="00BA59F9">
        <w:rPr>
          <w:rFonts w:ascii="黑体" w:eastAsia="黑体" w:hAnsi="黑体" w:hint="eastAsia"/>
          <w:sz w:val="30"/>
          <w:szCs w:val="30"/>
        </w:rPr>
        <w:t>进入学校主页</w:t>
      </w:r>
      <w:r w:rsidR="00BA59F9" w:rsidRPr="00BA59F9">
        <w:rPr>
          <w:rFonts w:ascii="黑体" w:eastAsia="黑体" w:hAnsi="黑体"/>
          <w:sz w:val="30"/>
          <w:szCs w:val="30"/>
        </w:rPr>
        <w:t>https://www.scau.edu.cn</w:t>
      </w:r>
      <w:r w:rsidR="00BA59F9" w:rsidRPr="00BA59F9">
        <w:rPr>
          <w:rFonts w:ascii="黑体" w:eastAsia="黑体" w:hAnsi="黑体" w:hint="eastAsia"/>
          <w:sz w:val="30"/>
          <w:szCs w:val="30"/>
        </w:rPr>
        <w:t>，用教师工号和密码登录信息门户，</w:t>
      </w:r>
      <w:r w:rsidR="00B81815">
        <w:rPr>
          <w:rFonts w:ascii="黑体" w:eastAsia="黑体" w:hAnsi="黑体" w:hint="eastAsia"/>
          <w:sz w:val="30"/>
          <w:szCs w:val="30"/>
        </w:rPr>
        <w:t>依次点击进入</w:t>
      </w:r>
      <w:r w:rsidR="00BA59F9" w:rsidRPr="00BA59F9">
        <w:rPr>
          <w:rFonts w:ascii="黑体" w:eastAsia="黑体" w:hAnsi="黑体" w:hint="eastAsia"/>
          <w:sz w:val="30"/>
          <w:szCs w:val="30"/>
        </w:rPr>
        <w:t>系统直通车</w:t>
      </w:r>
      <w:r w:rsidR="00B81815">
        <w:rPr>
          <w:rFonts w:ascii="黑体" w:eastAsia="黑体" w:hAnsi="黑体"/>
          <w:sz w:val="30"/>
          <w:szCs w:val="30"/>
        </w:rPr>
        <w:t>-</w:t>
      </w:r>
      <w:r w:rsidR="00BA59F9" w:rsidRPr="00BA59F9">
        <w:rPr>
          <w:rFonts w:ascii="黑体" w:eastAsia="黑体" w:hAnsi="黑体" w:hint="eastAsia"/>
          <w:sz w:val="30"/>
          <w:szCs w:val="30"/>
        </w:rPr>
        <w:t>教务系统-</w:t>
      </w:r>
      <w:r w:rsidR="00B81815">
        <w:rPr>
          <w:rFonts w:ascii="黑体" w:eastAsia="黑体" w:hAnsi="黑体" w:hint="eastAsia"/>
          <w:sz w:val="30"/>
          <w:szCs w:val="30"/>
        </w:rPr>
        <w:t>本科生院系统服务中心-</w:t>
      </w:r>
      <w:r w:rsidR="00BA59F9" w:rsidRPr="00BA59F9">
        <w:rPr>
          <w:rFonts w:ascii="黑体" w:eastAsia="黑体" w:hAnsi="黑体" w:hint="eastAsia"/>
          <w:sz w:val="30"/>
          <w:szCs w:val="30"/>
        </w:rPr>
        <w:t>新教务系统（试运行）</w:t>
      </w:r>
      <w:r w:rsidR="00B81815">
        <w:rPr>
          <w:rFonts w:ascii="黑体" w:eastAsia="黑体" w:hAnsi="黑体" w:hint="eastAsia"/>
          <w:sz w:val="30"/>
          <w:szCs w:val="30"/>
        </w:rPr>
        <w:t>。</w:t>
      </w:r>
    </w:p>
    <w:p w:rsidR="00BA59F9" w:rsidRDefault="00BA59F9" w:rsidP="00BA59F9">
      <w:pPr>
        <w:pStyle w:val="ad"/>
        <w:rPr>
          <w:rFonts w:ascii="黑体" w:eastAsia="黑体" w:hAnsi="黑体"/>
          <w:sz w:val="30"/>
          <w:szCs w:val="30"/>
        </w:rPr>
      </w:pPr>
      <w:r w:rsidRPr="00BA59F9">
        <w:rPr>
          <w:rFonts w:ascii="黑体" w:eastAsia="黑体" w:hAnsi="黑体"/>
          <w:noProof/>
          <w:sz w:val="30"/>
          <w:szCs w:val="30"/>
        </w:rPr>
        <w:drawing>
          <wp:inline distT="0" distB="0" distL="0" distR="0">
            <wp:extent cx="8216917" cy="2420112"/>
            <wp:effectExtent l="0" t="0" r="0" b="0"/>
            <wp:docPr id="3" name="图片 3" descr="C:\Users\amtber\xwechat_files\wxid_6p32lodmygcc1_e49f\temp\InputTemp\fb325cfc-811a-4c9a-b480-306aa6860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tber\xwechat_files\wxid_6p32lodmygcc1_e49f\temp\InputTemp\fb325cfc-811a-4c9a-b480-306aa686015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0390" cy="245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9F9" w:rsidRDefault="00BE2E7E" w:rsidP="00BA59F9">
      <w:pPr>
        <w:pStyle w:val="ad"/>
        <w:rPr>
          <w:rFonts w:ascii="黑体" w:eastAsia="黑体" w:hAnsi="黑体"/>
          <w:sz w:val="30"/>
          <w:szCs w:val="30"/>
        </w:rPr>
      </w:pPr>
      <w:r w:rsidRPr="00BE2E7E">
        <w:rPr>
          <w:rFonts w:ascii="黑体" w:eastAsia="黑体" w:hAnsi="黑体"/>
          <w:noProof/>
          <w:sz w:val="30"/>
          <w:szCs w:val="30"/>
        </w:rPr>
        <w:lastRenderedPageBreak/>
        <w:drawing>
          <wp:inline distT="0" distB="0" distL="0" distR="0">
            <wp:extent cx="8477250" cy="4457700"/>
            <wp:effectExtent l="0" t="0" r="0" b="0"/>
            <wp:docPr id="14" name="图片 14" descr="C:\Users\amtber\xwechat_files\wxid_6p32lodmygcc1_e49f\temp\InputTemp\3c0ef912-0ac5-4742-bda9-53825ca367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tber\xwechat_files\wxid_6p32lodmygcc1_e49f\temp\InputTemp\3c0ef912-0ac5-4742-bda9-53825ca3677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F3D" w:rsidRDefault="00FC789F" w:rsidP="00BA59F9">
      <w:pPr>
        <w:pStyle w:val="ad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登录新教务系统方式二：浏览器网址框输入</w:t>
      </w:r>
      <w:hyperlink r:id="rId9" w:history="1">
        <w:r w:rsidRPr="008F4C99">
          <w:rPr>
            <w:rStyle w:val="af0"/>
            <w:rFonts w:ascii="黑体" w:eastAsia="黑体" w:hAnsi="黑体"/>
            <w:sz w:val="30"/>
            <w:szCs w:val="30"/>
          </w:rPr>
          <w:t>https://jwzf.scau.edu.cn/jwglxt/</w:t>
        </w:r>
        <w:r w:rsidRPr="008F4C99">
          <w:rPr>
            <w:rStyle w:val="af0"/>
            <w:rFonts w:ascii="黑体" w:eastAsia="黑体" w:hAnsi="黑体" w:hint="eastAsia"/>
            <w:sz w:val="30"/>
            <w:szCs w:val="30"/>
          </w:rPr>
          <w:t xml:space="preserve"> </w:t>
        </w:r>
      </w:hyperlink>
      <w:r>
        <w:rPr>
          <w:rFonts w:ascii="黑体" w:eastAsia="黑体" w:hAnsi="黑体" w:hint="eastAsia"/>
          <w:sz w:val="30"/>
          <w:szCs w:val="30"/>
        </w:rPr>
        <w:t xml:space="preserve"> </w:t>
      </w:r>
    </w:p>
    <w:p w:rsidR="00FC789F" w:rsidRDefault="004F1F3D" w:rsidP="00BA59F9">
      <w:pPr>
        <w:pStyle w:val="ad"/>
        <w:rPr>
          <w:rFonts w:ascii="黑体" w:eastAsia="黑体" w:hAnsi="黑体"/>
          <w:sz w:val="30"/>
          <w:szCs w:val="30"/>
        </w:rPr>
      </w:pPr>
      <w:r w:rsidRPr="004F1F3D">
        <w:rPr>
          <w:rFonts w:ascii="黑体" w:eastAsia="黑体" w:hAnsi="黑体"/>
          <w:noProof/>
          <w:sz w:val="30"/>
          <w:szCs w:val="30"/>
        </w:rPr>
        <w:lastRenderedPageBreak/>
        <w:drawing>
          <wp:inline distT="0" distB="0" distL="0" distR="0">
            <wp:extent cx="8863330" cy="4240973"/>
            <wp:effectExtent l="0" t="0" r="0" b="7620"/>
            <wp:docPr id="2" name="图片 2" descr="C:\Users\amtber\xwechat_files\wxid_6p32lodmygcc1_e49f\temp\InputTemp\6aa06f24-79e9-4c45-9ce1-2c64cef18b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tber\xwechat_files\wxid_6p32lodmygcc1_e49f\temp\InputTemp\6aa06f24-79e9-4c45-9ce1-2c64cef18b1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24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789F">
        <w:rPr>
          <w:rFonts w:ascii="黑体" w:eastAsia="黑体" w:hAnsi="黑体"/>
          <w:sz w:val="30"/>
          <w:szCs w:val="30"/>
        </w:rPr>
        <w:t xml:space="preserve"> </w:t>
      </w:r>
    </w:p>
    <w:p w:rsidR="004F1F3D" w:rsidRDefault="004F1F3D" w:rsidP="00BA59F9">
      <w:pPr>
        <w:pStyle w:val="ad"/>
        <w:rPr>
          <w:rFonts w:ascii="黑体" w:eastAsia="黑体" w:hAnsi="黑体"/>
          <w:sz w:val="30"/>
          <w:szCs w:val="30"/>
        </w:rPr>
      </w:pPr>
    </w:p>
    <w:p w:rsidR="00FC789F" w:rsidRDefault="00FC789F" w:rsidP="00BA59F9">
      <w:pPr>
        <w:pStyle w:val="ad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 xml:space="preserve">用户名：工号 </w:t>
      </w:r>
      <w:r>
        <w:rPr>
          <w:rFonts w:ascii="黑体" w:eastAsia="黑体" w:hAnsi="黑体"/>
          <w:sz w:val="30"/>
          <w:szCs w:val="30"/>
        </w:rPr>
        <w:t xml:space="preserve">  </w:t>
      </w:r>
      <w:r>
        <w:rPr>
          <w:rFonts w:ascii="黑体" w:eastAsia="黑体" w:hAnsi="黑体" w:hint="eastAsia"/>
          <w:sz w:val="30"/>
          <w:szCs w:val="30"/>
        </w:rPr>
        <w:t>密码：信息门户登录密码</w:t>
      </w:r>
      <w:r w:rsidR="004F1F3D">
        <w:rPr>
          <w:rFonts w:ascii="黑体" w:eastAsia="黑体" w:hAnsi="黑体" w:hint="eastAsia"/>
          <w:sz w:val="30"/>
          <w:szCs w:val="30"/>
        </w:rPr>
        <w:t>，若忘记信息门户密码，可以进入校园网主页点击信息门</w:t>
      </w:r>
      <w:r w:rsidR="004F1F3D">
        <w:rPr>
          <w:rFonts w:ascii="黑体" w:eastAsia="黑体" w:hAnsi="黑体" w:hint="eastAsia"/>
          <w:sz w:val="30"/>
          <w:szCs w:val="30"/>
        </w:rPr>
        <w:lastRenderedPageBreak/>
        <w:t>户打开信息门户登录界面，按相应步骤找回密码。</w:t>
      </w:r>
    </w:p>
    <w:p w:rsidR="004F1F3D" w:rsidRPr="00BA59F9" w:rsidRDefault="004F1F3D" w:rsidP="00BA59F9">
      <w:pPr>
        <w:pStyle w:val="ad"/>
        <w:rPr>
          <w:rFonts w:ascii="黑体" w:eastAsia="黑体" w:hAnsi="黑体"/>
          <w:sz w:val="30"/>
          <w:szCs w:val="30"/>
        </w:rPr>
      </w:pPr>
      <w:r w:rsidRPr="004F1F3D">
        <w:rPr>
          <w:rFonts w:ascii="黑体" w:eastAsia="黑体" w:hAnsi="黑体"/>
          <w:noProof/>
          <w:sz w:val="30"/>
          <w:szCs w:val="30"/>
        </w:rPr>
        <w:drawing>
          <wp:inline distT="0" distB="0" distL="0" distR="0">
            <wp:extent cx="6114288" cy="4453107"/>
            <wp:effectExtent l="0" t="0" r="1270" b="5080"/>
            <wp:docPr id="1" name="图片 1" descr="C:\Users\amtber\xwechat_files\wxid_6p32lodmygcc1_e49f\temp\InputTemp\e4a3c70b-648a-4b1e-863c-b527ca70ac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tber\xwechat_files\wxid_6p32lodmygcc1_e49f\temp\InputTemp\e4a3c70b-648a-4b1e-863c-b527ca70ac0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84" cy="448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9F9" w:rsidRDefault="00B81815" w:rsidP="00BA59F9">
      <w:pPr>
        <w:pStyle w:val="ad"/>
        <w:numPr>
          <w:ilvl w:val="0"/>
          <w:numId w:val="3"/>
        </w:numPr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lastRenderedPageBreak/>
        <w:t>进入正方教务系统界面后，</w:t>
      </w:r>
      <w:r w:rsidR="00A82ACC">
        <w:rPr>
          <w:rFonts w:ascii="黑体" w:eastAsia="黑体" w:hAnsi="黑体" w:hint="eastAsia"/>
          <w:sz w:val="30"/>
          <w:szCs w:val="30"/>
        </w:rPr>
        <w:t>先确认登录角色是否为“教师”，如果不是“教师”角色应先切换为“教师</w:t>
      </w:r>
      <w:r w:rsidR="00514AC5">
        <w:rPr>
          <w:rFonts w:ascii="黑体" w:eastAsia="黑体" w:hAnsi="黑体" w:hint="eastAsia"/>
          <w:sz w:val="30"/>
          <w:szCs w:val="30"/>
        </w:rPr>
        <w:t>”</w:t>
      </w:r>
      <w:r w:rsidR="00A82ACC">
        <w:rPr>
          <w:rFonts w:ascii="黑体" w:eastAsia="黑体" w:hAnsi="黑体" w:hint="eastAsia"/>
          <w:sz w:val="30"/>
          <w:szCs w:val="30"/>
        </w:rPr>
        <w:t>角色，确认“教师”角色后，再</w:t>
      </w:r>
      <w:r w:rsidR="00F66B53">
        <w:rPr>
          <w:rFonts w:ascii="黑体" w:eastAsia="黑体" w:hAnsi="黑体" w:hint="eastAsia"/>
          <w:sz w:val="30"/>
          <w:szCs w:val="30"/>
        </w:rPr>
        <w:t>点击“培养方案”-“</w:t>
      </w:r>
      <w:r w:rsidR="00F66B53" w:rsidRPr="00F66B53">
        <w:rPr>
          <w:rFonts w:ascii="黑体" w:eastAsia="黑体" w:hAnsi="黑体" w:hint="eastAsia"/>
          <w:sz w:val="30"/>
          <w:szCs w:val="30"/>
        </w:rPr>
        <w:t>通识选修课教学任务申请</w:t>
      </w:r>
      <w:r w:rsidR="00F66B53">
        <w:rPr>
          <w:rFonts w:ascii="黑体" w:eastAsia="黑体" w:hAnsi="黑体" w:hint="eastAsia"/>
          <w:sz w:val="30"/>
          <w:szCs w:val="30"/>
        </w:rPr>
        <w:t>”。</w:t>
      </w:r>
    </w:p>
    <w:p w:rsidR="00A82ACC" w:rsidRDefault="00A82ACC" w:rsidP="00A82ACC">
      <w:pPr>
        <w:pStyle w:val="ad"/>
        <w:rPr>
          <w:rFonts w:ascii="黑体" w:eastAsia="黑体" w:hAnsi="黑体"/>
          <w:sz w:val="30"/>
          <w:szCs w:val="30"/>
        </w:rPr>
      </w:pPr>
      <w:r w:rsidRPr="00A82ACC">
        <w:rPr>
          <w:rFonts w:ascii="黑体" w:eastAsia="黑体" w:hAnsi="黑体"/>
          <w:noProof/>
          <w:sz w:val="30"/>
          <w:szCs w:val="30"/>
        </w:rPr>
        <w:drawing>
          <wp:inline distT="0" distB="0" distL="0" distR="0">
            <wp:extent cx="8863330" cy="4269896"/>
            <wp:effectExtent l="0" t="0" r="0" b="0"/>
            <wp:docPr id="12" name="图片 12" descr="C:\Users\amtber\xwechat_files\wxid_6p32lodmygcc1_e49f\temp\InputTemp\0988b920-099b-4ad4-a329-31957f21cc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tber\xwechat_files\wxid_6p32lodmygcc1_e49f\temp\InputTemp\0988b920-099b-4ad4-a329-31957f21ccb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26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578" w:rsidRPr="00F66B53" w:rsidRDefault="003D3578" w:rsidP="003D3578">
      <w:pPr>
        <w:pStyle w:val="ad"/>
        <w:rPr>
          <w:rFonts w:ascii="黑体" w:eastAsia="黑体" w:hAnsi="黑体"/>
          <w:sz w:val="30"/>
          <w:szCs w:val="30"/>
        </w:rPr>
      </w:pPr>
    </w:p>
    <w:p w:rsidR="002A3E96" w:rsidRDefault="00CD326F" w:rsidP="00F66B53">
      <w:pPr>
        <w:pStyle w:val="ad"/>
        <w:numPr>
          <w:ilvl w:val="0"/>
          <w:numId w:val="4"/>
        </w:numPr>
      </w:pPr>
      <w:r>
        <w:rPr>
          <w:rFonts w:hint="eastAsia"/>
        </w:rPr>
        <w:t>培养方案-通识选修课教学任务申请，点击“增加”，有任课资格的课程即可申请教学任务。</w:t>
      </w:r>
    </w:p>
    <w:p w:rsidR="002A3E96" w:rsidRDefault="00F66B53" w:rsidP="00F66B53">
      <w:pPr>
        <w:pStyle w:val="ad"/>
        <w:ind w:left="360"/>
      </w:pPr>
      <w:r w:rsidRPr="00F66B53">
        <w:rPr>
          <w:noProof/>
        </w:rPr>
        <w:drawing>
          <wp:inline distT="0" distB="0" distL="0" distR="0">
            <wp:extent cx="8671993" cy="4066032"/>
            <wp:effectExtent l="0" t="0" r="0" b="0"/>
            <wp:docPr id="5" name="图片 5" descr="C:\Users\amtber\xwechat_files\wxid_6p32lodmygcc1_e49f\temp\InputTemp\a7bdb91f-3e27-4fb8-906c-f34ee7da8d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tber\xwechat_files\wxid_6p32lodmygcc1_e49f\temp\InputTemp\a7bdb91f-3e27-4fb8-906c-f34ee7da8d5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1742" cy="410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B53" w:rsidRDefault="00F66B53" w:rsidP="00F66B53">
      <w:pPr>
        <w:pStyle w:val="ad"/>
        <w:ind w:left="360"/>
      </w:pPr>
    </w:p>
    <w:p w:rsidR="002A3E96" w:rsidRDefault="00CD326F" w:rsidP="006C56BC">
      <w:pPr>
        <w:pStyle w:val="ad"/>
        <w:numPr>
          <w:ilvl w:val="0"/>
          <w:numId w:val="4"/>
        </w:numPr>
      </w:pPr>
      <w:r>
        <w:rPr>
          <w:rFonts w:hint="eastAsia"/>
        </w:rPr>
        <w:t>选中可上课课程后，设置</w:t>
      </w:r>
      <w:r w:rsidR="00F66B53">
        <w:rPr>
          <w:rFonts w:hint="eastAsia"/>
        </w:rPr>
        <w:t>或填入</w:t>
      </w:r>
      <w:r>
        <w:rPr>
          <w:rFonts w:hint="eastAsia"/>
        </w:rPr>
        <w:t>“考试方式”、“教学班人数”、“上课校区”、“上课时间”、“场地类别”、“面向对象”等</w:t>
      </w:r>
      <w:r w:rsidR="006C56BC">
        <w:rPr>
          <w:rFonts w:hint="eastAsia"/>
        </w:rPr>
        <w:t>项</w:t>
      </w:r>
      <w:r>
        <w:rPr>
          <w:rFonts w:hint="eastAsia"/>
        </w:rPr>
        <w:t>，</w:t>
      </w:r>
      <w:r w:rsidR="00F66B53">
        <w:rPr>
          <w:rFonts w:hint="eastAsia"/>
        </w:rPr>
        <w:t>有需要的可增加选课备</w:t>
      </w:r>
      <w:r w:rsidR="00F66B53">
        <w:rPr>
          <w:rFonts w:hint="eastAsia"/>
        </w:rPr>
        <w:lastRenderedPageBreak/>
        <w:t>注，</w:t>
      </w:r>
      <w:r>
        <w:rPr>
          <w:rFonts w:hint="eastAsia"/>
        </w:rPr>
        <w:t>确认无误后点“保存并提交”。</w:t>
      </w:r>
    </w:p>
    <w:p w:rsidR="002A3E96" w:rsidRDefault="006C56BC" w:rsidP="006C56BC">
      <w:pPr>
        <w:pStyle w:val="ad"/>
        <w:ind w:left="360"/>
      </w:pPr>
      <w:r w:rsidRPr="006C56BC">
        <w:rPr>
          <w:noProof/>
        </w:rPr>
        <w:drawing>
          <wp:inline distT="0" distB="0" distL="0" distR="0">
            <wp:extent cx="9285630" cy="4279392"/>
            <wp:effectExtent l="0" t="0" r="0" b="6985"/>
            <wp:docPr id="6" name="图片 6" descr="C:\Users\amtber\xwechat_files\wxid_6p32lodmygcc1_e49f\temp\InputTemp\213b25b4-16a9-421d-8c8e-dd5ae74a4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tber\xwechat_files\wxid_6p32lodmygcc1_e49f\temp\InputTemp\213b25b4-16a9-421d-8c8e-dd5ae74a466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553" cy="430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566" w:rsidRDefault="009D2566" w:rsidP="006C56BC">
      <w:pPr>
        <w:pStyle w:val="ad"/>
        <w:ind w:left="360"/>
      </w:pPr>
    </w:p>
    <w:p w:rsidR="00CD2CBA" w:rsidRDefault="00CD2CBA" w:rsidP="00CD2CBA">
      <w:pPr>
        <w:pStyle w:val="ad"/>
        <w:numPr>
          <w:ilvl w:val="0"/>
          <w:numId w:val="4"/>
        </w:numPr>
      </w:pPr>
      <w:r>
        <w:rPr>
          <w:rFonts w:hint="eastAsia"/>
        </w:rPr>
        <w:t>若开课申请填报只是进行了临时保存还未提交，开课任务申请状态会显示“待提交”状态，确认开课任务申请无误后，要</w:t>
      </w:r>
      <w:proofErr w:type="gramStart"/>
      <w:r>
        <w:rPr>
          <w:rFonts w:hint="eastAsia"/>
        </w:rPr>
        <w:t>勾选申请</w:t>
      </w:r>
      <w:proofErr w:type="gramEnd"/>
      <w:r>
        <w:rPr>
          <w:rFonts w:hint="eastAsia"/>
        </w:rPr>
        <w:t>的开课任务并提交才能进入开课任务申请审核流程，</w:t>
      </w:r>
      <w:r w:rsidRPr="003E4612">
        <w:rPr>
          <w:rFonts w:hint="eastAsia"/>
          <w:color w:val="FF0000"/>
        </w:rPr>
        <w:t>若未提交就无法进行审核则视为</w:t>
      </w:r>
      <w:r w:rsidR="003E4612" w:rsidRPr="003E4612">
        <w:rPr>
          <w:rFonts w:hint="eastAsia"/>
          <w:color w:val="FF0000"/>
        </w:rPr>
        <w:t>申请流程不完整等同于</w:t>
      </w:r>
      <w:r w:rsidRPr="003E4612">
        <w:rPr>
          <w:rFonts w:hint="eastAsia"/>
          <w:color w:val="FF0000"/>
        </w:rPr>
        <w:t>无效申请，请特别注意</w:t>
      </w:r>
      <w:r>
        <w:rPr>
          <w:rFonts w:hint="eastAsia"/>
        </w:rPr>
        <w:t>。</w:t>
      </w:r>
    </w:p>
    <w:p w:rsidR="00CD2CBA" w:rsidRDefault="00CD2CBA" w:rsidP="00CD2CBA">
      <w:pPr>
        <w:pStyle w:val="ad"/>
        <w:ind w:left="360"/>
      </w:pPr>
      <w:r w:rsidRPr="00CD2CBA">
        <w:rPr>
          <w:noProof/>
        </w:rPr>
        <w:lastRenderedPageBreak/>
        <w:drawing>
          <wp:inline distT="0" distB="0" distL="0" distR="0">
            <wp:extent cx="8863330" cy="4173847"/>
            <wp:effectExtent l="0" t="0" r="0" b="0"/>
            <wp:docPr id="10" name="图片 10" descr="C:\Users\amtber\xwechat_files\wxid_6p32lodmygcc1_e49f\temp\InputTemp\9c8d73e1-580e-4cfb-8f45-280cc43e87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tber\xwechat_files\wxid_6p32lodmygcc1_e49f\temp\InputTemp\9c8d73e1-580e-4cfb-8f45-280cc43e87c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17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3B0" w:rsidRDefault="001073B0" w:rsidP="001073B0">
      <w:pPr>
        <w:pStyle w:val="ad"/>
        <w:numPr>
          <w:ilvl w:val="0"/>
          <w:numId w:val="4"/>
        </w:numPr>
      </w:pPr>
      <w:r>
        <w:rPr>
          <w:rFonts w:hint="eastAsia"/>
        </w:rPr>
        <w:t>若开课申请在还未提交或未审核之前，要取消或</w:t>
      </w:r>
      <w:bookmarkStart w:id="0" w:name="_Hlk214545187"/>
      <w:r>
        <w:rPr>
          <w:rFonts w:hint="eastAsia"/>
        </w:rPr>
        <w:t>修改开课申请</w:t>
      </w:r>
      <w:bookmarkEnd w:id="0"/>
      <w:r>
        <w:rPr>
          <w:rFonts w:hint="eastAsia"/>
        </w:rPr>
        <w:t>，请先</w:t>
      </w:r>
      <w:proofErr w:type="gramStart"/>
      <w:r>
        <w:rPr>
          <w:rFonts w:hint="eastAsia"/>
        </w:rPr>
        <w:t>勾选待</w:t>
      </w:r>
      <w:proofErr w:type="gramEnd"/>
      <w:r>
        <w:rPr>
          <w:rFonts w:hint="eastAsia"/>
        </w:rPr>
        <w:t>提交或已提交的的开课任务后，点击界面右上角“撤销申请”取消申请，点击“删除”删除开课任务申请，点击“修改”</w:t>
      </w:r>
      <w:r w:rsidRPr="001073B0">
        <w:rPr>
          <w:rFonts w:hint="eastAsia"/>
        </w:rPr>
        <w:t>修改开课申请</w:t>
      </w:r>
      <w:r>
        <w:rPr>
          <w:rFonts w:hint="eastAsia"/>
        </w:rPr>
        <w:t>，修改完成要重新提交</w:t>
      </w:r>
      <w:r w:rsidR="001E272F">
        <w:rPr>
          <w:rFonts w:hint="eastAsia"/>
        </w:rPr>
        <w:t>才能进入审核流程</w:t>
      </w:r>
      <w:r>
        <w:rPr>
          <w:rFonts w:hint="eastAsia"/>
        </w:rPr>
        <w:t>。</w:t>
      </w:r>
    </w:p>
    <w:p w:rsidR="001E272F" w:rsidRPr="001E272F" w:rsidRDefault="001E272F" w:rsidP="001E272F">
      <w:pPr>
        <w:widowControl/>
        <w:spacing w:after="0" w:line="240" w:lineRule="auto"/>
        <w:rPr>
          <w:rFonts w:ascii="宋体" w:eastAsia="宋体" w:hAnsi="宋体" w:cs="宋体"/>
          <w:kern w:val="0"/>
          <w:sz w:val="24"/>
          <w14:ligatures w14:val="none"/>
        </w:rPr>
      </w:pPr>
      <w:r w:rsidRPr="001E272F">
        <w:rPr>
          <w:noProof/>
        </w:rPr>
        <w:lastRenderedPageBreak/>
        <w:drawing>
          <wp:inline distT="0" distB="0" distL="0" distR="0">
            <wp:extent cx="8827008" cy="4193832"/>
            <wp:effectExtent l="0" t="0" r="0" b="0"/>
            <wp:docPr id="11" name="图片 11" descr="C:\Users\amtber\AppData\Roaming\Tencent\Users\114654062\QQ\WinTemp\RichOle\PFZH~HGR@SCOFZHQLUFS42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tber\AppData\Roaming\Tencent\Users\114654062\QQ\WinTemp\RichOle\PFZH~HGR@SCOFZHQLUFS42O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3348" cy="424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72F" w:rsidRDefault="001E272F" w:rsidP="001E272F">
      <w:pPr>
        <w:pStyle w:val="ad"/>
        <w:ind w:left="360"/>
      </w:pPr>
    </w:p>
    <w:p w:rsidR="001073B0" w:rsidRPr="001073B0" w:rsidRDefault="001073B0" w:rsidP="001073B0">
      <w:pPr>
        <w:pStyle w:val="ad"/>
        <w:ind w:left="360"/>
      </w:pPr>
    </w:p>
    <w:p w:rsidR="00EE06BB" w:rsidRDefault="00EE06BB">
      <w:pPr>
        <w:rPr>
          <w:b/>
          <w:bCs/>
          <w:sz w:val="40"/>
          <w:szCs w:val="40"/>
          <w:highlight w:val="yellow"/>
        </w:rPr>
      </w:pPr>
      <w:r>
        <w:rPr>
          <w:rFonts w:hint="eastAsia"/>
          <w:b/>
          <w:bCs/>
          <w:sz w:val="40"/>
          <w:szCs w:val="40"/>
          <w:highlight w:val="yellow"/>
        </w:rPr>
        <w:lastRenderedPageBreak/>
        <w:t>注意事项：</w:t>
      </w:r>
    </w:p>
    <w:p w:rsidR="00EE06BB" w:rsidRPr="00EE06BB" w:rsidRDefault="00EE06BB">
      <w:r w:rsidRPr="00EE06BB">
        <w:rPr>
          <w:rFonts w:hint="eastAsia"/>
        </w:rPr>
        <w:t>1、</w:t>
      </w:r>
      <w:r w:rsidR="00CD326F" w:rsidRPr="00EE06BB">
        <w:rPr>
          <w:rFonts w:hint="eastAsia"/>
          <w:color w:val="FF0000"/>
        </w:rPr>
        <w:t>特别说明教学</w:t>
      </w:r>
      <w:proofErr w:type="gramStart"/>
      <w:r w:rsidR="00CD326F" w:rsidRPr="00EE06BB">
        <w:rPr>
          <w:rFonts w:hint="eastAsia"/>
          <w:color w:val="FF0000"/>
        </w:rPr>
        <w:t>班人数</w:t>
      </w:r>
      <w:proofErr w:type="gramEnd"/>
      <w:r w:rsidR="00CD326F" w:rsidRPr="00EE06BB">
        <w:rPr>
          <w:rFonts w:hint="eastAsia"/>
          <w:color w:val="FF0000"/>
        </w:rPr>
        <w:t>不能超过150人，</w:t>
      </w:r>
      <w:r w:rsidR="006C56BC" w:rsidRPr="00EE06BB">
        <w:rPr>
          <w:rFonts w:hint="eastAsia"/>
          <w:color w:val="FF0000"/>
        </w:rPr>
        <w:t>同一课程</w:t>
      </w:r>
      <w:r>
        <w:rPr>
          <w:rFonts w:hint="eastAsia"/>
          <w:color w:val="FF0000"/>
        </w:rPr>
        <w:t>同</w:t>
      </w:r>
      <w:r w:rsidR="00CD326F" w:rsidRPr="00EE06BB">
        <w:rPr>
          <w:rFonts w:hint="eastAsia"/>
          <w:color w:val="FF0000"/>
        </w:rPr>
        <w:t>任课教师同校区只能开一个教学班</w:t>
      </w:r>
      <w:r>
        <w:rPr>
          <w:rFonts w:hint="eastAsia"/>
          <w:color w:val="FF0000"/>
        </w:rPr>
        <w:t>。</w:t>
      </w:r>
    </w:p>
    <w:p w:rsidR="002A3E96" w:rsidRDefault="00EE06BB">
      <w:r>
        <w:rPr>
          <w:rFonts w:hint="eastAsia"/>
        </w:rPr>
        <w:t>2、</w:t>
      </w:r>
      <w:r w:rsidR="00CD326F">
        <w:rPr>
          <w:rFonts w:hint="eastAsia"/>
        </w:rPr>
        <w:t>如果存在多教师授课需要点击（选择教师弹框）</w:t>
      </w:r>
    </w:p>
    <w:p w:rsidR="002A3E96" w:rsidRPr="00EE06BB" w:rsidRDefault="002A3E96"/>
    <w:p w:rsidR="002A3E96" w:rsidRDefault="0021614F">
      <w:r w:rsidRPr="0021614F">
        <w:rPr>
          <w:noProof/>
        </w:rPr>
        <w:lastRenderedPageBreak/>
        <w:drawing>
          <wp:inline distT="0" distB="0" distL="0" distR="0">
            <wp:extent cx="8453570" cy="3968496"/>
            <wp:effectExtent l="0" t="0" r="5080" b="0"/>
            <wp:docPr id="7" name="图片 7" descr="C:\Users\amtber\xwechat_files\wxid_6p32lodmygcc1_e49f\temp\InputTemp\5a8a1391-f049-45bb-9925-a502cdef2f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tber\xwechat_files\wxid_6p32lodmygcc1_e49f\temp\InputTemp\5a8a1391-f049-45bb-9925-a502cdef2f0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574" cy="403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14F" w:rsidRDefault="0021614F">
      <w:r w:rsidRPr="0021614F">
        <w:rPr>
          <w:noProof/>
        </w:rPr>
        <w:lastRenderedPageBreak/>
        <w:drawing>
          <wp:inline distT="0" distB="0" distL="0" distR="0">
            <wp:extent cx="9073081" cy="4255008"/>
            <wp:effectExtent l="0" t="0" r="0" b="0"/>
            <wp:docPr id="8" name="图片 8" descr="C:\Users\amtber\xwechat_files\wxid_6p32lodmygcc1_e49f\temp\InputTemp\5ecfbe6d-d75c-4afb-81fd-fc0f9ac13f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tber\xwechat_files\wxid_6p32lodmygcc1_e49f\temp\InputTemp\5ecfbe6d-d75c-4afb-81fd-fc0f9ac13f0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179" cy="428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E96" w:rsidRDefault="002A3E96"/>
    <w:p w:rsidR="002A3E96" w:rsidRDefault="00EE06BB">
      <w:r>
        <w:rPr>
          <w:rFonts w:hint="eastAsia"/>
        </w:rPr>
        <w:t>3、</w:t>
      </w:r>
      <w:r w:rsidR="00CD326F">
        <w:rPr>
          <w:rFonts w:hint="eastAsia"/>
        </w:rPr>
        <w:t>面向对象</w:t>
      </w:r>
      <w:r>
        <w:rPr>
          <w:rFonts w:hint="eastAsia"/>
        </w:rPr>
        <w:t>是指</w:t>
      </w:r>
      <w:r w:rsidR="00CD326F">
        <w:rPr>
          <w:rFonts w:hint="eastAsia"/>
        </w:rPr>
        <w:t>开放或者限制某类学生选择此课，默认为全校各年级各专业本科生均可选课；若任课老师有限制要求，请选择相应的院系名称、年级、专业名称，加入到“不可选”当中。</w:t>
      </w:r>
    </w:p>
    <w:p w:rsidR="002A3E96" w:rsidRDefault="00EE06BB">
      <w:r w:rsidRPr="00EE06BB">
        <w:rPr>
          <w:noProof/>
        </w:rPr>
        <w:lastRenderedPageBreak/>
        <w:drawing>
          <wp:inline distT="0" distB="0" distL="0" distR="0">
            <wp:extent cx="9206493" cy="4303776"/>
            <wp:effectExtent l="0" t="0" r="0" b="1905"/>
            <wp:docPr id="9" name="图片 9" descr="C:\Users\amtber\xwechat_files\wxid_6p32lodmygcc1_e49f\temp\InputTemp\263676ac-420b-4cc3-88a4-6e700c7607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tber\xwechat_files\wxid_6p32lodmygcc1_e49f\temp\InputTemp\263676ac-420b-4cc3-88a4-6e700c7607c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3597" cy="431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E96" w:rsidRDefault="00CD326F">
      <w:r>
        <w:rPr>
          <w:rFonts w:hint="eastAsia"/>
        </w:rPr>
        <w:t>选择条件点击免修或者限制</w:t>
      </w:r>
    </w:p>
    <w:p w:rsidR="002A3E96" w:rsidRDefault="00CD326F">
      <w:r>
        <w:rPr>
          <w:rFonts w:hint="eastAsia"/>
        </w:rPr>
        <w:t>面向：表示只能面向这类学生选课；</w:t>
      </w:r>
    </w:p>
    <w:p w:rsidR="002A3E96" w:rsidRDefault="00CD326F">
      <w:r>
        <w:rPr>
          <w:rFonts w:hint="eastAsia"/>
        </w:rPr>
        <w:lastRenderedPageBreak/>
        <w:t>限制：表示这类学生不能选课其他都可以；</w:t>
      </w:r>
    </w:p>
    <w:p w:rsidR="00A10ADC" w:rsidRDefault="00A10ADC"/>
    <w:p w:rsidR="00A10ADC" w:rsidRDefault="00A10ADC" w:rsidP="009B237F">
      <w:pPr>
        <w:pStyle w:val="ad"/>
        <w:numPr>
          <w:ilvl w:val="0"/>
          <w:numId w:val="4"/>
        </w:numPr>
      </w:pPr>
      <w:r>
        <w:rPr>
          <w:rFonts w:hint="eastAsia"/>
        </w:rPr>
        <w:t>申请教学任务时，请按照“校区（选择校区）-</w:t>
      </w:r>
      <w:r>
        <w:t>--</w:t>
      </w:r>
      <w:r>
        <w:rPr>
          <w:rFonts w:hint="eastAsia"/>
        </w:rPr>
        <w:t>起始结束周（选择起止周）-</w:t>
      </w:r>
      <w:r>
        <w:t>--</w:t>
      </w:r>
      <w:r>
        <w:rPr>
          <w:rFonts w:hint="eastAsia"/>
        </w:rPr>
        <w:t>上课时间（选择星期节次）”的顺序依次填写申请，如果填写顺序错误容易出现如下报错，此时应关闭申请页面，重新按上述填写顺序依次填写</w:t>
      </w:r>
      <w:r w:rsidR="009B237F">
        <w:rPr>
          <w:rFonts w:hint="eastAsia"/>
        </w:rPr>
        <w:t>就可以正常申请了。</w:t>
      </w:r>
    </w:p>
    <w:p w:rsidR="009B237F" w:rsidRPr="00A10ADC" w:rsidRDefault="009B237F" w:rsidP="009B237F">
      <w:pPr>
        <w:pStyle w:val="ad"/>
        <w:ind w:left="360"/>
        <w:rPr>
          <w:rFonts w:hint="eastAsia"/>
        </w:rPr>
      </w:pPr>
      <w:r w:rsidRPr="009B237F">
        <w:rPr>
          <w:noProof/>
        </w:rPr>
        <w:lastRenderedPageBreak/>
        <w:drawing>
          <wp:inline distT="0" distB="0" distL="0" distR="0">
            <wp:extent cx="8863330" cy="4412501"/>
            <wp:effectExtent l="0" t="0" r="0" b="7620"/>
            <wp:docPr id="4" name="图片 4" descr="C:\Users\amtber\xwechat_files\wxid_6p32lodmygcc1_e49f\temp\InputTemp\0a104b66-781d-4221-b91b-784ca8797a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tber\xwechat_files\wxid_6p32lodmygcc1_e49f\temp\InputTemp\0a104b66-781d-4221-b91b-784ca8797a9a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41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9B237F" w:rsidRPr="00A10ADC" w:rsidSect="00EE06BB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248C" w:rsidRDefault="00CF248C">
      <w:pPr>
        <w:spacing w:line="240" w:lineRule="auto"/>
      </w:pPr>
      <w:r>
        <w:separator/>
      </w:r>
    </w:p>
  </w:endnote>
  <w:endnote w:type="continuationSeparator" w:id="0">
    <w:p w:rsidR="00CF248C" w:rsidRDefault="00CF24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248C" w:rsidRDefault="00CF248C">
      <w:pPr>
        <w:spacing w:after="0"/>
      </w:pPr>
      <w:r>
        <w:separator/>
      </w:r>
    </w:p>
  </w:footnote>
  <w:footnote w:type="continuationSeparator" w:id="0">
    <w:p w:rsidR="00CF248C" w:rsidRDefault="00CF248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8B7332"/>
    <w:multiLevelType w:val="hybridMultilevel"/>
    <w:tmpl w:val="C48491E6"/>
    <w:lvl w:ilvl="0" w:tplc="AF689AB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A983EC2"/>
    <w:multiLevelType w:val="multilevel"/>
    <w:tmpl w:val="2A983EC2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3DD71C27"/>
    <w:multiLevelType w:val="hybridMultilevel"/>
    <w:tmpl w:val="C7B28D44"/>
    <w:lvl w:ilvl="0" w:tplc="484E4E3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BC9320C"/>
    <w:multiLevelType w:val="multilevel"/>
    <w:tmpl w:val="4BC9320C"/>
    <w:lvl w:ilvl="0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5BF9"/>
    <w:rsid w:val="001073B0"/>
    <w:rsid w:val="00111AC3"/>
    <w:rsid w:val="00152173"/>
    <w:rsid w:val="001D18D3"/>
    <w:rsid w:val="001E272F"/>
    <w:rsid w:val="0021614F"/>
    <w:rsid w:val="002A1413"/>
    <w:rsid w:val="002A3E96"/>
    <w:rsid w:val="00383C43"/>
    <w:rsid w:val="003D1125"/>
    <w:rsid w:val="003D3578"/>
    <w:rsid w:val="003E4612"/>
    <w:rsid w:val="00434B32"/>
    <w:rsid w:val="004F1F3D"/>
    <w:rsid w:val="004F5F9D"/>
    <w:rsid w:val="00514AC5"/>
    <w:rsid w:val="00514BD0"/>
    <w:rsid w:val="00550353"/>
    <w:rsid w:val="00617FC0"/>
    <w:rsid w:val="00696C88"/>
    <w:rsid w:val="006C4D92"/>
    <w:rsid w:val="006C56BC"/>
    <w:rsid w:val="00763D62"/>
    <w:rsid w:val="007739A3"/>
    <w:rsid w:val="007F2D74"/>
    <w:rsid w:val="00816730"/>
    <w:rsid w:val="00826723"/>
    <w:rsid w:val="00842A92"/>
    <w:rsid w:val="00893441"/>
    <w:rsid w:val="009B237F"/>
    <w:rsid w:val="009B265E"/>
    <w:rsid w:val="009D2566"/>
    <w:rsid w:val="00A10ADC"/>
    <w:rsid w:val="00A17F46"/>
    <w:rsid w:val="00A34261"/>
    <w:rsid w:val="00A82ACC"/>
    <w:rsid w:val="00AC3EDD"/>
    <w:rsid w:val="00AF41AF"/>
    <w:rsid w:val="00B10FCD"/>
    <w:rsid w:val="00B7103C"/>
    <w:rsid w:val="00B81815"/>
    <w:rsid w:val="00BA59F9"/>
    <w:rsid w:val="00BE2E7E"/>
    <w:rsid w:val="00CD2CBA"/>
    <w:rsid w:val="00CD326F"/>
    <w:rsid w:val="00CF248C"/>
    <w:rsid w:val="00D464FB"/>
    <w:rsid w:val="00D471A0"/>
    <w:rsid w:val="00DB5597"/>
    <w:rsid w:val="00DF38DB"/>
    <w:rsid w:val="00E25638"/>
    <w:rsid w:val="00E35BF9"/>
    <w:rsid w:val="00E45235"/>
    <w:rsid w:val="00E51339"/>
    <w:rsid w:val="00E710A6"/>
    <w:rsid w:val="00EA7BCB"/>
    <w:rsid w:val="00EE06BB"/>
    <w:rsid w:val="00F06C9B"/>
    <w:rsid w:val="00F10D8B"/>
    <w:rsid w:val="00F66B53"/>
    <w:rsid w:val="00F73F5F"/>
    <w:rsid w:val="00FB3194"/>
    <w:rsid w:val="00FC789F"/>
    <w:rsid w:val="00FF0BB9"/>
    <w:rsid w:val="00FF40FE"/>
    <w:rsid w:val="42593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28E87"/>
  <w15:docId w15:val="{B68DA140-F30A-4A49-9034-5D9B94E39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pacing w:after="160" w:line="278" w:lineRule="auto"/>
    </w:pPr>
    <w:rPr>
      <w:kern w:val="2"/>
      <w:sz w:val="22"/>
      <w:szCs w:val="24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Title"/>
    <w:basedOn w:val="a"/>
    <w:next w:val="a"/>
    <w:link w:val="aa"/>
    <w:uiPriority w:val="10"/>
    <w:qFormat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aa">
    <w:name w:val="标题 字符"/>
    <w:basedOn w:val="a0"/>
    <w:link w:val="a9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b">
    <w:name w:val="Quote"/>
    <w:basedOn w:val="a"/>
    <w:next w:val="a"/>
    <w:link w:val="ac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c">
    <w:name w:val="引用 字符"/>
    <w:basedOn w:val="a0"/>
    <w:link w:val="ab"/>
    <w:uiPriority w:val="29"/>
    <w:qFormat/>
    <w:rPr>
      <w:i/>
      <w:iCs/>
      <w:color w:val="404040" w:themeColor="text1" w:themeTint="BF"/>
    </w:rPr>
  </w:style>
  <w:style w:type="paragraph" w:styleId="ad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2F5496" w:themeColor="accent1" w:themeShade="BF"/>
    </w:rPr>
  </w:style>
  <w:style w:type="paragraph" w:styleId="ae">
    <w:name w:val="Intense Quote"/>
    <w:basedOn w:val="a"/>
    <w:next w:val="a"/>
    <w:link w:val="af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f">
    <w:name w:val="明显引用 字符"/>
    <w:basedOn w:val="a0"/>
    <w:link w:val="ae"/>
    <w:uiPriority w:val="30"/>
    <w:qFormat/>
    <w:rPr>
      <w:i/>
      <w:iCs/>
      <w:color w:val="2F5496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styleId="af0">
    <w:name w:val="Hyperlink"/>
    <w:basedOn w:val="a0"/>
    <w:uiPriority w:val="99"/>
    <w:unhideWhenUsed/>
    <w:rsid w:val="00FC789F"/>
    <w:rPr>
      <w:color w:val="0563C1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FC789F"/>
    <w:rPr>
      <w:color w:val="605E5C"/>
      <w:shd w:val="clear" w:color="auto" w:fill="E1DFDD"/>
    </w:rPr>
  </w:style>
  <w:style w:type="character" w:styleId="af2">
    <w:name w:val="FollowedHyperlink"/>
    <w:basedOn w:val="a0"/>
    <w:uiPriority w:val="99"/>
    <w:semiHidden/>
    <w:unhideWhenUsed/>
    <w:rsid w:val="004F1F3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9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66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jwzf.scau.edu.cn/jwglxt/%20" TargetMode="Externa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</TotalTime>
  <Pages>15</Pages>
  <Words>163</Words>
  <Characters>932</Characters>
  <Application>Microsoft Office Word</Application>
  <DocSecurity>0</DocSecurity>
  <Lines>7</Lines>
  <Paragraphs>2</Paragraphs>
  <ScaleCrop>false</ScaleCrop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333 qz</dc:creator>
  <cp:lastModifiedBy>朱良成</cp:lastModifiedBy>
  <cp:revision>21</cp:revision>
  <dcterms:created xsi:type="dcterms:W3CDTF">2025-11-17T07:07:00Z</dcterms:created>
  <dcterms:modified xsi:type="dcterms:W3CDTF">2026-05-12T07:36:00Z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eyJoZGlkIjoiYzZlZDJlOTAxNjg3ZGNlMmM5OGI2NWQwNTVmZjk0MzciLCJ1c2VySWQiOiIyNDg1NjI4OTcifQ==</vt:lpwstr>
  </property>
  <property fmtid="{D5CDD505-2E9C-101B-9397-08002B2CF9AE}" pid="3" name="KSOProductBuildVer">
    <vt:lpwstr>2052-12.1.0.23542</vt:lpwstr>
  </property>
  <property fmtid="{D5CDD505-2E9C-101B-9397-08002B2CF9AE}" pid="4" name="ICV">
    <vt:lpwstr>ABA7A31CD2D9406B8143F004C881F174_13</vt:lpwstr>
  </property>
</Properties>
</file>