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51" w:rsidRDefault="004C2851" w:rsidP="004C2851">
      <w:pPr>
        <w:widowControl/>
        <w:spacing w:before="100" w:beforeAutospacing="1" w:line="440" w:lineRule="exact"/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r w:rsidRPr="00443E8E">
        <w:rPr>
          <w:rFonts w:ascii="黑体" w:eastAsia="黑体" w:hAnsi="黑体" w:cs="仿宋_GB2312" w:hint="eastAsia"/>
          <w:bCs/>
          <w:kern w:val="0"/>
          <w:sz w:val="36"/>
          <w:szCs w:val="36"/>
        </w:rPr>
        <w:t>华南农业大学</w:t>
      </w:r>
      <w:r w:rsidRPr="00D74AB5">
        <w:rPr>
          <w:rFonts w:ascii="黑体" w:eastAsia="黑体" w:hAnsi="黑体" w:cs="仿宋_GB2312" w:hint="eastAsia"/>
          <w:bCs/>
          <w:kern w:val="0"/>
          <w:sz w:val="36"/>
          <w:szCs w:val="36"/>
        </w:rPr>
        <w:t>2023年</w:t>
      </w:r>
      <w:r>
        <w:rPr>
          <w:rFonts w:ascii="黑体" w:eastAsia="黑体" w:hAnsi="黑体" w:cs="仿宋_GB2312"/>
          <w:bCs/>
          <w:kern w:val="0"/>
          <w:sz w:val="36"/>
          <w:szCs w:val="36"/>
        </w:rPr>
        <w:t>12</w:t>
      </w:r>
      <w:r w:rsidRPr="00D74AB5">
        <w:rPr>
          <w:rFonts w:ascii="黑体" w:eastAsia="黑体" w:hAnsi="黑体" w:cs="仿宋_GB2312" w:hint="eastAsia"/>
          <w:bCs/>
          <w:kern w:val="0"/>
          <w:sz w:val="36"/>
          <w:szCs w:val="36"/>
        </w:rPr>
        <w:t>月普通本科毕业生</w:t>
      </w:r>
    </w:p>
    <w:p w:rsidR="004C2851" w:rsidRPr="00443E8E" w:rsidRDefault="004C2851" w:rsidP="004C2851">
      <w:pPr>
        <w:widowControl/>
        <w:spacing w:before="100" w:beforeAutospacing="1" w:line="440" w:lineRule="exact"/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r w:rsidRPr="00443E8E">
        <w:rPr>
          <w:rFonts w:ascii="黑体" w:eastAsia="黑体" w:hAnsi="黑体" w:cs="仿宋_GB2312" w:hint="eastAsia"/>
          <w:bCs/>
          <w:kern w:val="0"/>
          <w:sz w:val="36"/>
          <w:szCs w:val="36"/>
        </w:rPr>
        <w:t>授予学士学位名单</w:t>
      </w:r>
    </w:p>
    <w:p w:rsidR="004C2851" w:rsidRDefault="004C2851" w:rsidP="004C2851">
      <w:pPr>
        <w:widowControl/>
        <w:spacing w:before="100" w:beforeAutospacing="1" w:afterLines="200" w:after="624" w:line="300" w:lineRule="exact"/>
        <w:jc w:val="center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 w:rsidRPr="00693668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（共</w:t>
      </w:r>
      <w:r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>55</w:t>
      </w:r>
      <w:r w:rsidRPr="00693668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人）</w:t>
      </w:r>
    </w:p>
    <w:p w:rsidR="004C2851" w:rsidRPr="00CD62CC" w:rsidRDefault="004C2851" w:rsidP="004C2851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rPr>
          <w:rFonts w:ascii="仿宋_GB2312" w:eastAsia="仿宋_GB2312" w:hAnsi="仿宋_GB2312" w:cs="仿宋_GB2312"/>
          <w:b/>
          <w:bCs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全日制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普通本科生，共</w:t>
      </w:r>
      <w:r>
        <w:rPr>
          <w:rFonts w:ascii="仿宋_GB2312" w:eastAsia="仿宋_GB2312" w:hAnsi="仿宋_GB2312" w:cs="仿宋_GB2312"/>
          <w:b/>
          <w:bCs/>
          <w:kern w:val="0"/>
          <w:szCs w:val="21"/>
        </w:rPr>
        <w:t>48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人</w:t>
      </w:r>
      <w:bookmarkStart w:id="0" w:name="_GoBack"/>
      <w:bookmarkEnd w:id="0"/>
    </w:p>
    <w:p w:rsidR="004C2851" w:rsidRPr="00A24E6D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hint="eastAsia"/>
          <w:b/>
          <w:bCs/>
          <w:kern w:val="44"/>
          <w:szCs w:val="21"/>
        </w:rPr>
        <w:t>工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学学士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20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电气工程及其自动化专业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吴梓谦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工业设计专业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昌  盛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机械设计制造及其自动化专业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陈智元   朱和平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风景园林专业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14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D51E4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陈恒睿   陈  洵   戴海云   方泓迪   黄颖琪   柯幸宜   李  千   李奕江   梁晓莹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刘</w:t>
      </w:r>
      <w:r w:rsidRPr="0035791D">
        <w:rPr>
          <w:rFonts w:ascii="仿宋" w:eastAsia="仿宋" w:hAnsi="仿宋" w:cs="仿宋_GB2312" w:hint="eastAsia"/>
          <w:color w:val="000000"/>
          <w:kern w:val="0"/>
          <w:szCs w:val="21"/>
          <w:lang w:bidi="ar"/>
        </w:rPr>
        <w:t>翀</w:t>
      </w: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如   农乃萍   吴子蓥   曾文欣   曾  茱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包装工程专业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廖建生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土木工程专业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赖俊霖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理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学学士 共</w:t>
      </w:r>
      <w:r>
        <w:rPr>
          <w:rFonts w:ascii="仿宋" w:eastAsia="仿宋" w:hAnsi="仿宋" w:cstheme="majorBidi"/>
          <w:b/>
          <w:bCs/>
          <w:szCs w:val="21"/>
        </w:rPr>
        <w:t>6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生物技术专业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刘天怡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计算机科学与技术专业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李子彦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统计学专业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6D51E4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吕享非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地理信息科学专业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林颖希   赵丽妍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资源环境科学专业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陈晓祺</w:t>
      </w:r>
    </w:p>
    <w:p w:rsidR="004C2851" w:rsidRPr="00A24E6D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管理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学学士 共</w:t>
      </w:r>
      <w:r>
        <w:rPr>
          <w:rFonts w:ascii="仿宋" w:eastAsia="仿宋" w:hAnsi="仿宋" w:cstheme="majorBidi"/>
          <w:b/>
          <w:bCs/>
          <w:szCs w:val="21"/>
        </w:rPr>
        <w:t>5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1"/>
          <w:numId w:val="6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会计学</w:t>
      </w:r>
      <w:r w:rsidRPr="00C63C1D">
        <w:rPr>
          <w:rFonts w:ascii="仿宋" w:eastAsia="仿宋" w:hAnsi="仿宋" w:cstheme="majorBidi" w:hint="eastAsia"/>
          <w:b/>
          <w:bCs/>
          <w:szCs w:val="21"/>
        </w:rPr>
        <w:t>(国际班)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3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李  晴   叶映婷   钟可怡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6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市场营销</w:t>
      </w:r>
      <w:r w:rsidRPr="00C63C1D">
        <w:rPr>
          <w:rFonts w:ascii="仿宋" w:eastAsia="仿宋" w:hAnsi="仿宋" w:cstheme="majorBidi" w:hint="eastAsia"/>
          <w:b/>
          <w:bCs/>
          <w:szCs w:val="21"/>
        </w:rPr>
        <w:t>(国际班)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董乐园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6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工业工程专业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邓博夫</w:t>
      </w:r>
    </w:p>
    <w:p w:rsidR="004C2851" w:rsidRPr="0042487E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经济学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9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pStyle w:val="a5"/>
        <w:keepNext/>
        <w:keepLines/>
        <w:numPr>
          <w:ilvl w:val="0"/>
          <w:numId w:val="16"/>
        </w:numPr>
        <w:spacing w:line="415" w:lineRule="auto"/>
        <w:ind w:left="567" w:firstLineChars="0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  <w:lang w:eastAsia="zh-CN"/>
        </w:rPr>
        <w:t>金融学</w:t>
      </w:r>
      <w:r w:rsidRPr="00C63C1D">
        <w:rPr>
          <w:rFonts w:ascii="仿宋" w:eastAsia="仿宋" w:hAnsi="仿宋" w:cstheme="majorBidi" w:hint="eastAsia"/>
          <w:b/>
          <w:bCs/>
          <w:szCs w:val="21"/>
          <w:lang w:eastAsia="zh-CN"/>
        </w:rPr>
        <w:t>(国际班)</w:t>
      </w:r>
      <w:r w:rsidRPr="00A24E6D">
        <w:rPr>
          <w:rFonts w:ascii="仿宋" w:eastAsia="仿宋" w:hAnsi="仿宋" w:cstheme="majorBidi" w:hint="eastAsia"/>
          <w:b/>
          <w:bCs/>
          <w:szCs w:val="21"/>
          <w:lang w:eastAsia="zh-CN"/>
        </w:rPr>
        <w:t>专业</w:t>
      </w:r>
      <w:r w:rsidRPr="00A24E6D">
        <w:rPr>
          <w:rFonts w:ascii="仿宋" w:eastAsia="仿宋" w:hAnsi="仿宋" w:cstheme="majorBidi"/>
          <w:b/>
          <w:bCs/>
          <w:szCs w:val="21"/>
          <w:lang w:eastAsia="zh-CN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  <w:lang w:eastAsia="zh-CN"/>
        </w:rPr>
        <w:t>共</w:t>
      </w:r>
      <w:r>
        <w:rPr>
          <w:rFonts w:ascii="仿宋" w:eastAsia="仿宋" w:hAnsi="仿宋" w:cstheme="majorBidi"/>
          <w:b/>
          <w:bCs/>
          <w:szCs w:val="21"/>
          <w:lang w:eastAsia="zh-CN"/>
        </w:rPr>
        <w:t>9</w:t>
      </w:r>
      <w:r w:rsidRPr="00A24E6D">
        <w:rPr>
          <w:rFonts w:ascii="仿宋" w:eastAsia="仿宋" w:hAnsi="仿宋" w:cstheme="majorBidi"/>
          <w:b/>
          <w:bCs/>
          <w:szCs w:val="21"/>
          <w:lang w:eastAsia="zh-CN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步梓维   陈姝琪   梁晓雪   刘子浩   马子骁   莫懿琪   谭映庭   魏家慧   邹  晗</w:t>
      </w:r>
    </w:p>
    <w:p w:rsidR="004C2851" w:rsidRPr="0042487E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农学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3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1"/>
          <w:numId w:val="7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动物科学专业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郑舒敏</w:t>
      </w:r>
    </w:p>
    <w:p w:rsidR="004C2851" w:rsidRPr="00A24E6D" w:rsidRDefault="004C2851" w:rsidP="004C2851">
      <w:pPr>
        <w:keepNext/>
        <w:keepLines/>
        <w:numPr>
          <w:ilvl w:val="1"/>
          <w:numId w:val="7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水产养殖学专业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郭世龙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7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农学专业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李卫锋</w:t>
      </w:r>
    </w:p>
    <w:p w:rsidR="004C2851" w:rsidRPr="000E5734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lastRenderedPageBreak/>
        <w:t>文学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学士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3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1"/>
          <w:numId w:val="8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商务英语专业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连理行   张紫蹂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8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英语专业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张  特</w:t>
      </w:r>
    </w:p>
    <w:p w:rsidR="004C2851" w:rsidRPr="0042487E" w:rsidRDefault="004C2851" w:rsidP="004C2851">
      <w:pPr>
        <w:pStyle w:val="a5"/>
        <w:keepNext/>
        <w:keepLines/>
        <w:numPr>
          <w:ilvl w:val="0"/>
          <w:numId w:val="15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艺术学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1"/>
          <w:numId w:val="9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产品设计专业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陈心怡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A24E6D" w:rsidRDefault="004C2851" w:rsidP="004C2851">
      <w:pPr>
        <w:keepNext/>
        <w:keepLines/>
        <w:numPr>
          <w:ilvl w:val="1"/>
          <w:numId w:val="9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A24E6D">
        <w:rPr>
          <w:rFonts w:ascii="仿宋" w:eastAsia="仿宋" w:hAnsi="仿宋" w:cstheme="majorBidi" w:hint="eastAsia"/>
          <w:b/>
          <w:bCs/>
          <w:szCs w:val="21"/>
        </w:rPr>
        <w:t>视觉传达设计专业</w:t>
      </w:r>
      <w:r w:rsidRPr="00A24E6D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A24E6D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A24E6D">
        <w:rPr>
          <w:rFonts w:ascii="仿宋" w:eastAsia="仿宋" w:hAnsi="仿宋" w:cstheme="majorBidi"/>
          <w:b/>
          <w:bCs/>
          <w:szCs w:val="21"/>
        </w:rPr>
        <w:t>人</w:t>
      </w:r>
    </w:p>
    <w:p w:rsidR="004C2851" w:rsidRPr="006C02C6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1454E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刘雅婷</w:t>
      </w:r>
    </w:p>
    <w:p w:rsidR="004C2851" w:rsidRPr="00CD62CC" w:rsidRDefault="004C2851" w:rsidP="004C2851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rPr>
          <w:rFonts w:ascii="仿宋_GB2312" w:eastAsia="仿宋_GB2312" w:hAnsi="仿宋_GB2312" w:cs="仿宋_GB2312"/>
          <w:b/>
          <w:bCs/>
          <w:kern w:val="0"/>
          <w:szCs w:val="21"/>
        </w:rPr>
      </w:pP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结业换</w:t>
      </w:r>
      <w:r w:rsidRPr="00CD62CC">
        <w:rPr>
          <w:rFonts w:ascii="仿宋_GB2312" w:eastAsia="仿宋_GB2312" w:hAnsi="仿宋_GB2312" w:cs="仿宋_GB2312"/>
          <w:b/>
          <w:bCs/>
          <w:kern w:val="0"/>
          <w:szCs w:val="21"/>
        </w:rPr>
        <w:t>毕业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，共</w:t>
      </w:r>
      <w:r>
        <w:rPr>
          <w:rFonts w:ascii="仿宋_GB2312" w:eastAsia="仿宋_GB2312" w:hAnsi="仿宋_GB2312" w:cs="仿宋_GB2312"/>
          <w:b/>
          <w:bCs/>
          <w:kern w:val="0"/>
          <w:szCs w:val="21"/>
        </w:rPr>
        <w:t>5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人</w:t>
      </w:r>
    </w:p>
    <w:p w:rsidR="004C2851" w:rsidRPr="00CD62CC" w:rsidRDefault="004C2851" w:rsidP="004C2851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</w:rPr>
        <w:t>工学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3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CD62CC" w:rsidRDefault="004C2851" w:rsidP="004C2851">
      <w:pPr>
        <w:keepNext/>
        <w:keepLines/>
        <w:numPr>
          <w:ilvl w:val="1"/>
          <w:numId w:val="4"/>
        </w:numPr>
        <w:spacing w:line="415" w:lineRule="auto"/>
        <w:ind w:left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土木工程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共1人</w:t>
      </w:r>
    </w:p>
    <w:p w:rsidR="004C2851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262C4B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梁俊佳</w:t>
      </w:r>
    </w:p>
    <w:p w:rsidR="004C2851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CD62CC" w:rsidRDefault="004C2851" w:rsidP="004C2851">
      <w:pPr>
        <w:keepNext/>
        <w:keepLines/>
        <w:numPr>
          <w:ilvl w:val="1"/>
          <w:numId w:val="4"/>
        </w:numPr>
        <w:spacing w:line="415" w:lineRule="auto"/>
        <w:ind w:left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软件工程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共1人</w:t>
      </w:r>
    </w:p>
    <w:p w:rsidR="004C2851" w:rsidRPr="001845C9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262C4B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邹得有</w:t>
      </w:r>
    </w:p>
    <w:p w:rsidR="004C2851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CD62CC" w:rsidRDefault="004C2851" w:rsidP="004C2851">
      <w:pPr>
        <w:keepNext/>
        <w:keepLines/>
        <w:numPr>
          <w:ilvl w:val="1"/>
          <w:numId w:val="4"/>
        </w:numPr>
        <w:spacing w:line="415" w:lineRule="auto"/>
        <w:ind w:left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环境工程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共1人</w:t>
      </w:r>
    </w:p>
    <w:p w:rsidR="004C2851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262C4B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黄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</w:t>
      </w:r>
      <w:r w:rsidRPr="00262C4B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粤</w:t>
      </w:r>
    </w:p>
    <w:p w:rsidR="004C2851" w:rsidRPr="00CD62CC" w:rsidRDefault="004C2851" w:rsidP="004C2851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管理学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学士 共1人</w:t>
      </w:r>
    </w:p>
    <w:p w:rsidR="004C2851" w:rsidRPr="00CD62CC" w:rsidRDefault="004C2851" w:rsidP="004C2851">
      <w:pPr>
        <w:keepNext/>
        <w:keepLines/>
        <w:numPr>
          <w:ilvl w:val="0"/>
          <w:numId w:val="13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行政管理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 w:rsidRPr="00CD62CC"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CD62CC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262C4B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潘长禹</w:t>
      </w:r>
    </w:p>
    <w:p w:rsidR="004C2851" w:rsidRPr="00CD62CC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CD62CC" w:rsidRDefault="004C2851" w:rsidP="004C2851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</w:rPr>
        <w:lastRenderedPageBreak/>
        <w:t>文学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学士 共</w:t>
      </w:r>
      <w:r>
        <w:rPr>
          <w:rFonts w:ascii="仿宋" w:eastAsia="仿宋" w:hAnsi="仿宋"/>
          <w:b/>
          <w:bCs/>
          <w:kern w:val="44"/>
          <w:szCs w:val="21"/>
        </w:rPr>
        <w:t>1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人</w:t>
      </w:r>
    </w:p>
    <w:p w:rsidR="004C2851" w:rsidRPr="00CD62CC" w:rsidRDefault="004C2851" w:rsidP="004C2851">
      <w:pPr>
        <w:keepNext/>
        <w:keepLines/>
        <w:numPr>
          <w:ilvl w:val="0"/>
          <w:numId w:val="12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日语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 w:rsidRPr="00CD62CC"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CD62CC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262C4B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刘媛媛</w:t>
      </w:r>
    </w:p>
    <w:p w:rsidR="004C2851" w:rsidRPr="00CD62CC" w:rsidRDefault="004C2851" w:rsidP="004C2851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4C2851" w:rsidRPr="00CD62CC" w:rsidRDefault="004C2851" w:rsidP="004C2851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rPr>
          <w:rFonts w:ascii="仿宋_GB2312" w:eastAsia="仿宋_GB2312" w:hAnsi="仿宋_GB2312" w:cs="仿宋_GB2312"/>
          <w:b/>
          <w:bCs/>
          <w:kern w:val="0"/>
          <w:szCs w:val="21"/>
        </w:rPr>
      </w:pP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辅修学士</w:t>
      </w:r>
      <w:r w:rsidRPr="00CD62CC">
        <w:rPr>
          <w:rFonts w:ascii="仿宋_GB2312" w:eastAsia="仿宋_GB2312" w:hAnsi="仿宋_GB2312" w:cs="仿宋_GB2312"/>
          <w:b/>
          <w:bCs/>
          <w:kern w:val="0"/>
          <w:szCs w:val="21"/>
        </w:rPr>
        <w:t>学位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，共</w:t>
      </w:r>
      <w:r>
        <w:rPr>
          <w:rFonts w:ascii="仿宋_GB2312" w:eastAsia="仿宋_GB2312" w:hAnsi="仿宋_GB2312" w:cs="仿宋_GB2312"/>
          <w:b/>
          <w:bCs/>
          <w:kern w:val="0"/>
          <w:szCs w:val="21"/>
        </w:rPr>
        <w:t>2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人</w:t>
      </w:r>
    </w:p>
    <w:p w:rsidR="004C2851" w:rsidRPr="00A24E6D" w:rsidRDefault="004C2851" w:rsidP="004C2851">
      <w:pPr>
        <w:keepNext/>
        <w:keepLines/>
        <w:numPr>
          <w:ilvl w:val="0"/>
          <w:numId w:val="14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 w:rsidRPr="00CD62CC">
        <w:rPr>
          <w:rFonts w:ascii="仿宋" w:eastAsia="仿宋" w:hAnsi="仿宋" w:hint="eastAsia"/>
          <w:b/>
          <w:bCs/>
          <w:kern w:val="44"/>
          <w:szCs w:val="21"/>
        </w:rPr>
        <w:t>经济学</w:t>
      </w:r>
      <w:r w:rsidRPr="00A24E6D">
        <w:rPr>
          <w:rFonts w:ascii="仿宋" w:eastAsia="仿宋" w:hAnsi="仿宋" w:hint="eastAsia"/>
          <w:b/>
          <w:bCs/>
          <w:kern w:val="44"/>
          <w:szCs w:val="21"/>
        </w:rPr>
        <w:t>学士</w:t>
      </w:r>
      <w:r w:rsidRPr="00A24E6D">
        <w:rPr>
          <w:rFonts w:ascii="仿宋" w:eastAsia="仿宋" w:hAnsi="仿宋"/>
          <w:b/>
          <w:bCs/>
          <w:kern w:val="44"/>
          <w:szCs w:val="21"/>
        </w:rPr>
        <w:t xml:space="preserve"> </w:t>
      </w:r>
      <w:r w:rsidRPr="00A24E6D">
        <w:rPr>
          <w:rFonts w:ascii="仿宋" w:eastAsia="仿宋" w:hAnsi="仿宋" w:hint="eastAsia"/>
          <w:b/>
          <w:bCs/>
          <w:kern w:val="44"/>
          <w:szCs w:val="21"/>
        </w:rPr>
        <w:t>共</w:t>
      </w:r>
      <w:r w:rsidRPr="00A24E6D">
        <w:rPr>
          <w:rFonts w:ascii="仿宋" w:eastAsia="仿宋" w:hAnsi="仿宋"/>
          <w:b/>
          <w:bCs/>
          <w:kern w:val="44"/>
          <w:szCs w:val="21"/>
        </w:rPr>
        <w:t>1</w:t>
      </w:r>
      <w:r w:rsidRPr="00A24E6D">
        <w:rPr>
          <w:rFonts w:ascii="仿宋" w:eastAsia="仿宋" w:hAnsi="仿宋" w:hint="eastAsia"/>
          <w:b/>
          <w:bCs/>
          <w:kern w:val="44"/>
          <w:szCs w:val="21"/>
        </w:rPr>
        <w:t>人</w:t>
      </w:r>
    </w:p>
    <w:p w:rsidR="004C2851" w:rsidRPr="00CD62CC" w:rsidRDefault="004C2851" w:rsidP="004C2851">
      <w:pPr>
        <w:keepNext/>
        <w:keepLines/>
        <w:numPr>
          <w:ilvl w:val="0"/>
          <w:numId w:val="10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cstheme="majorBidi" w:hint="eastAsia"/>
          <w:b/>
          <w:bCs/>
          <w:szCs w:val="21"/>
        </w:rPr>
        <w:t>金融学专业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CD62CC" w:rsidRDefault="004C2851" w:rsidP="004C2851">
      <w:pPr>
        <w:pStyle w:val="a5"/>
        <w:ind w:firstLineChars="0" w:firstLine="0"/>
        <w:rPr>
          <w:lang w:bidi="ar"/>
        </w:rPr>
      </w:pPr>
      <w:r w:rsidRPr="00350B32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张紫蹂</w:t>
      </w:r>
    </w:p>
    <w:p w:rsidR="004C2851" w:rsidRPr="00CD62CC" w:rsidRDefault="004C2851" w:rsidP="004C2851">
      <w:pPr>
        <w:keepNext/>
        <w:keepLines/>
        <w:numPr>
          <w:ilvl w:val="0"/>
          <w:numId w:val="14"/>
        </w:numPr>
        <w:spacing w:beforeLines="50" w:before="156" w:line="578" w:lineRule="auto"/>
        <w:outlineLvl w:val="0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hint="eastAsia"/>
          <w:b/>
          <w:bCs/>
          <w:kern w:val="44"/>
          <w:szCs w:val="21"/>
        </w:rPr>
        <w:t>文学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Pr="00CD62CC" w:rsidRDefault="004C2851" w:rsidP="004C2851">
      <w:pPr>
        <w:keepNext/>
        <w:keepLines/>
        <w:numPr>
          <w:ilvl w:val="0"/>
          <w:numId w:val="11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英语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4C2851" w:rsidRDefault="004C2851" w:rsidP="004C2851">
      <w:pPr>
        <w:pStyle w:val="a5"/>
        <w:ind w:firstLineChars="0" w:firstLine="0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350B32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张文</w:t>
      </w:r>
      <w:r w:rsidRPr="0035791D">
        <w:rPr>
          <w:rFonts w:ascii="仿宋" w:eastAsia="仿宋" w:hAnsi="仿宋" w:cs="仿宋_GB2312" w:hint="eastAsia"/>
          <w:color w:val="000000"/>
          <w:kern w:val="0"/>
          <w:szCs w:val="21"/>
          <w:lang w:eastAsia="zh-CN" w:bidi="ar"/>
        </w:rPr>
        <w:t>垚</w:t>
      </w:r>
    </w:p>
    <w:p w:rsidR="00BD45CE" w:rsidRPr="004C2851" w:rsidRDefault="00BD45CE" w:rsidP="004C2851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sectPr w:rsidR="00BD45CE" w:rsidRPr="004C2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E5" w:rsidRDefault="00EB30E5" w:rsidP="004C2851">
      <w:r>
        <w:separator/>
      </w:r>
    </w:p>
  </w:endnote>
  <w:endnote w:type="continuationSeparator" w:id="0">
    <w:p w:rsidR="00EB30E5" w:rsidRDefault="00EB30E5" w:rsidP="004C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E5" w:rsidRDefault="00EB30E5" w:rsidP="004C2851">
      <w:r>
        <w:separator/>
      </w:r>
    </w:p>
  </w:footnote>
  <w:footnote w:type="continuationSeparator" w:id="0">
    <w:p w:rsidR="00EB30E5" w:rsidRDefault="00EB30E5" w:rsidP="004C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7068"/>
    <w:multiLevelType w:val="multilevel"/>
    <w:tmpl w:val="35683A7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1FE7920"/>
    <w:multiLevelType w:val="hybridMultilevel"/>
    <w:tmpl w:val="4238DFFC"/>
    <w:lvl w:ilvl="0" w:tplc="D61EEC9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52223"/>
    <w:multiLevelType w:val="hybridMultilevel"/>
    <w:tmpl w:val="BFF8FFC4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218A2462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FF694C"/>
    <w:multiLevelType w:val="hybridMultilevel"/>
    <w:tmpl w:val="4418B7F6"/>
    <w:lvl w:ilvl="0" w:tplc="64CEC7E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860169"/>
    <w:multiLevelType w:val="hybridMultilevel"/>
    <w:tmpl w:val="D9FC2E62"/>
    <w:lvl w:ilvl="0" w:tplc="17E652EC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AF2625"/>
    <w:multiLevelType w:val="hybridMultilevel"/>
    <w:tmpl w:val="1916CBB4"/>
    <w:lvl w:ilvl="0" w:tplc="B1883E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E22D0B"/>
    <w:multiLevelType w:val="hybridMultilevel"/>
    <w:tmpl w:val="26E20512"/>
    <w:lvl w:ilvl="0" w:tplc="993AD5F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6B79EF"/>
    <w:multiLevelType w:val="hybridMultilevel"/>
    <w:tmpl w:val="DF264B12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8A5C72C8">
      <w:start w:val="1"/>
      <w:numFmt w:val="decimal"/>
      <w:lvlText w:val="7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C94478"/>
    <w:multiLevelType w:val="multilevel"/>
    <w:tmpl w:val="B57C00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4AF975A6"/>
    <w:multiLevelType w:val="hybridMultilevel"/>
    <w:tmpl w:val="6186BBBA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81E6C662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DF5501"/>
    <w:multiLevelType w:val="hybridMultilevel"/>
    <w:tmpl w:val="1E82C8A8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96232E"/>
    <w:multiLevelType w:val="hybridMultilevel"/>
    <w:tmpl w:val="9AAC6012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7DC698E0">
      <w:start w:val="1"/>
      <w:numFmt w:val="decimal"/>
      <w:lvlText w:val="6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897181"/>
    <w:multiLevelType w:val="hybridMultilevel"/>
    <w:tmpl w:val="C4DA5BFA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F648AA70">
      <w:start w:val="1"/>
      <w:numFmt w:val="decimal"/>
      <w:lvlText w:val="5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B163FC"/>
    <w:multiLevelType w:val="hybridMultilevel"/>
    <w:tmpl w:val="742C60C0"/>
    <w:lvl w:ilvl="0" w:tplc="D61EEC9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993278"/>
    <w:multiLevelType w:val="hybridMultilevel"/>
    <w:tmpl w:val="FD9E58E4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7DC8C180">
      <w:start w:val="1"/>
      <w:numFmt w:val="decimal"/>
      <w:lvlText w:val="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B05CF3"/>
    <w:multiLevelType w:val="hybridMultilevel"/>
    <w:tmpl w:val="6FAED978"/>
    <w:lvl w:ilvl="0" w:tplc="81E6C662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C3"/>
    <w:rsid w:val="00082CED"/>
    <w:rsid w:val="004C2851"/>
    <w:rsid w:val="006B3EBE"/>
    <w:rsid w:val="00895AC3"/>
    <w:rsid w:val="00BD45CE"/>
    <w:rsid w:val="00E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A9C54-C4AD-488B-A8B3-AAE0B3E4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851"/>
    <w:rPr>
      <w:sz w:val="18"/>
      <w:szCs w:val="18"/>
    </w:rPr>
  </w:style>
  <w:style w:type="paragraph" w:styleId="a5">
    <w:name w:val="List Paragraph"/>
    <w:basedOn w:val="a"/>
    <w:uiPriority w:val="34"/>
    <w:qFormat/>
    <w:rsid w:val="004C2851"/>
    <w:pPr>
      <w:ind w:firstLineChars="200" w:firstLine="4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707</Characters>
  <Application>Microsoft Office Word</Application>
  <DocSecurity>0</DocSecurity>
  <Lines>5</Lines>
  <Paragraphs>1</Paragraphs>
  <ScaleCrop>false</ScaleCrop>
  <Company>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刘改莲</dc:creator>
  <cp:keywords/>
  <dc:description/>
  <cp:lastModifiedBy>刘改莲</cp:lastModifiedBy>
  <cp:revision>3</cp:revision>
  <dcterms:created xsi:type="dcterms:W3CDTF">2023-12-21T09:11:00Z</dcterms:created>
  <dcterms:modified xsi:type="dcterms:W3CDTF">2023-12-21T09:17:00Z</dcterms:modified>
</cp:coreProperties>
</file>