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ascii="宋体" w:hAnsi="宋体" w:eastAsia="宋体" w:cs="宋体"/>
          <w:b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1</w:t>
      </w:r>
      <w:r>
        <w:rPr>
          <w:rFonts w:ascii="宋体" w:hAnsi="宋体" w:eastAsia="宋体" w:cs="宋体"/>
          <w:b/>
          <w:kern w:val="0"/>
          <w:sz w:val="28"/>
          <w:szCs w:val="28"/>
        </w:rPr>
        <w:t>.</w:t>
      </w:r>
    </w:p>
    <w:p>
      <w:pPr>
        <w:widowControl/>
        <w:ind w:firstLine="1205" w:firstLineChars="400"/>
        <w:jc w:val="both"/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</w:pPr>
      <w:r>
        <w:rPr>
          <w:rFonts w:ascii="宋体" w:hAnsi="宋体" w:eastAsia="宋体" w:cs="宋体"/>
          <w:b/>
          <w:kern w:val="0"/>
          <w:sz w:val="30"/>
          <w:szCs w:val="30"/>
        </w:rPr>
        <w:t>麦可思教学质量管理平台操作指南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val="en-US" w:eastAsia="zh-CN"/>
        </w:rPr>
        <w:t>-学院角色（升级版）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一、登陆学校信息门户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"https://cas.scau.edu.cn/lyuapServer/login"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6"/>
          <w:rFonts w:hint="eastAsia" w:ascii="宋体" w:hAnsi="宋体" w:eastAsia="宋体" w:cs="宋体"/>
          <w:color w:val="333333"/>
          <w:sz w:val="21"/>
          <w:szCs w:val="21"/>
        </w:rPr>
        <w:t>https://cas.scau.edu.cn/lyuapServer/login</w:t>
      </w:r>
      <w:r>
        <w:rPr>
          <w:rStyle w:val="6"/>
          <w:rFonts w:hint="eastAsia" w:ascii="宋体" w:hAnsi="宋体" w:eastAsia="宋体" w:cs="宋体"/>
          <w:color w:val="333333"/>
          <w:sz w:val="21"/>
          <w:szCs w:val="21"/>
        </w:rPr>
        <w:fldChar w:fldCharType="end"/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（信息门户—系统直通车—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本科生院系统平台</w:t>
      </w:r>
      <w:r>
        <w:rPr>
          <w:rFonts w:hint="eastAsia" w:ascii="宋体" w:hAnsi="宋体" w:eastAsia="宋体" w:cs="宋体"/>
          <w:kern w:val="0"/>
          <w:sz w:val="21"/>
          <w:szCs w:val="21"/>
        </w:rPr>
        <w:t>—教学质量管理平台）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drawing>
          <wp:inline distT="0" distB="0" distL="0" distR="0">
            <wp:extent cx="5421630" cy="1181100"/>
            <wp:effectExtent l="0" t="0" r="7620" b="0"/>
            <wp:docPr id="2" name="图片 2" descr="C:\Users\USER\AppData\Roaming\Tencent\Users\43309265\QQ\WinTemp\RichOle\S7M7M~)2B1F$JSQSW(N7N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Roaming\Tencent\Users\43309265\QQ\WinTemp\RichOle\S7M7M~)2B1F$JSQSW(N7N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8240" cy="123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426075" cy="1048385"/>
            <wp:effectExtent l="0" t="0" r="3175" b="1841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607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052060" cy="1589405"/>
            <wp:effectExtent l="0" t="0" r="15240" b="10795"/>
            <wp:docPr id="1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1589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认领任务。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点击我的任务—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进行中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—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选择对应学期的听课问卷“2021学年第1学期学院听课”-点击“评价”。体育部领导和教师，选择“2021学年第1学期学院听课-体育课”。</w:t>
      </w:r>
    </w:p>
    <w:p>
      <w:pPr>
        <w:numPr>
          <w:ilvl w:val="0"/>
          <w:numId w:val="0"/>
        </w:num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2190" cy="1224915"/>
            <wp:effectExtent l="0" t="0" r="3810" b="13335"/>
            <wp:docPr id="1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219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选择老师—认领任务（如果一门课由多位教师合上，即便您输入第二位、第三位教师，一般也能查到）。</w:t>
      </w:r>
    </w:p>
    <w:p>
      <w:pPr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也可以直接选择院系/课程—认领任务。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drawing>
          <wp:inline distT="0" distB="0" distL="0" distR="0">
            <wp:extent cx="6369685" cy="1574800"/>
            <wp:effectExtent l="0" t="0" r="12065" b="6350"/>
            <wp:docPr id="6" name="图片 6" descr="C:\Users\USER\AppData\Roaming\Tencent\Users\43309265\QQ\WinTemp\RichOle\~7`~T58_(2{D@9E66E8P_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USER\AppData\Roaming\Tencent\Users\43309265\QQ\WinTemp\RichOle\~7`~T58_(2{D@9E66E8P_D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68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在课表中点击箭头选择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正确的</w:t>
      </w:r>
      <w:r>
        <w:rPr>
          <w:rFonts w:hint="eastAsia" w:ascii="宋体" w:hAnsi="宋体" w:eastAsia="宋体" w:cs="宋体"/>
          <w:sz w:val="21"/>
          <w:szCs w:val="21"/>
        </w:rPr>
        <w:t>周次。点击“+”进行认领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drawing>
          <wp:inline distT="0" distB="0" distL="0" distR="0">
            <wp:extent cx="3667760" cy="2545715"/>
            <wp:effectExtent l="0" t="0" r="8890" b="6985"/>
            <wp:docPr id="7" name="图片 7" descr="C:\Users\USER\AppData\Roaming\Tencent\Users\43309265\QQ\WinTemp\RichOle\{Q)N$`Q]{4X$QRR0Q0FT_I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USER\AppData\Roaming\Tencent\Users\43309265\QQ\WinTemp\RichOle\{Q)N$`Q]{4X$QRR0Q0FT_I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三、进行评价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5570855" cy="937895"/>
            <wp:effectExtent l="0" t="0" r="10795" b="14605"/>
            <wp:docPr id="11" name="图片 11" descr="C:\Users\USER\AppData\Roaming\Tencent\Users\43309265\QQ\WinTemp\RichOle\%8}T4T}LDLM)I{_T}FW[0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USER\AppData\Roaming\Tencent\Users\43309265\QQ\WinTemp\RichOle\%8}T4T}LDLM)I{_T}FW[0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如果改变主意不想听该门课，也可点击“删除”按钮。</w:t>
      </w:r>
    </w:p>
    <w:p>
      <w:pPr>
        <w:widowControl/>
        <w:jc w:val="left"/>
        <w:rPr>
          <w:rFonts w:hint="eastAsia" w:ascii="宋体" w:hAnsi="宋体" w:eastAsia="宋体" w:cs="宋体"/>
          <w:color w:val="FF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C00000"/>
          <w:kern w:val="0"/>
          <w:sz w:val="21"/>
          <w:szCs w:val="21"/>
          <w:u w:val="none"/>
          <w:lang w:val="en-US" w:eastAsia="zh-CN"/>
        </w:rPr>
        <w:t>表头内容必须填写，否则提交不了。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186680" cy="1920240"/>
            <wp:effectExtent l="0" t="0" r="13970" b="381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668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增加了功能：翻动小三角可调整得分，精确到2位小数。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807585" cy="2018030"/>
            <wp:effectExtent l="0" t="0" r="12065" b="127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758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点击“保存”可继续填写，确认无误后点击“提交”。</w:t>
      </w:r>
    </w:p>
    <w:p>
      <w:pPr>
        <w:widowControl/>
        <w:jc w:val="left"/>
        <w:rPr>
          <w:rFonts w:hint="eastAsia" w:ascii="宋体" w:hAnsi="宋体" w:eastAsia="宋体" w:cs="宋体"/>
          <w:b/>
          <w:bCs w:val="0"/>
          <w:color w:val="C00000"/>
          <w:kern w:val="0"/>
          <w:sz w:val="21"/>
          <w:szCs w:val="21"/>
          <w:u w:val="single"/>
        </w:rPr>
      </w:pPr>
      <w:r>
        <w:rPr>
          <w:rFonts w:hint="eastAsia" w:ascii="宋体" w:hAnsi="宋体" w:eastAsia="宋体" w:cs="宋体"/>
          <w:b/>
          <w:bCs w:val="0"/>
          <w:color w:val="C00000"/>
          <w:kern w:val="0"/>
          <w:sz w:val="21"/>
          <w:szCs w:val="21"/>
          <w:u w:val="single"/>
        </w:rPr>
        <w:t>听课一次，只填写一次评价，不要重复认领和提交！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drawing>
          <wp:inline distT="0" distB="0" distL="0" distR="0">
            <wp:extent cx="3392805" cy="1492885"/>
            <wp:effectExtent l="0" t="0" r="17145" b="12065"/>
            <wp:docPr id="8" name="图片 8" descr="C:\Users\USER\AppData\Roaming\Tencent\Users\43309265\QQ\WinTemp\RichOle\[P}6CUE`~7A9HHJ_V5}SU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USER\AppData\Roaming\Tencent\Users\43309265\QQ\WinTemp\RichOle\[P}6CUE`~7A9HHJ_V5}SUM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四、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查看评价情况。</w:t>
      </w:r>
      <w:r>
        <w:rPr>
          <w:rFonts w:hint="eastAsia" w:ascii="宋体" w:hAnsi="宋体" w:eastAsia="宋体" w:cs="宋体"/>
          <w:sz w:val="21"/>
          <w:szCs w:val="21"/>
        </w:rPr>
        <w:t>可以在“已评价”界面看到查看到自己已经评价的内容。在“待评价”可以看到之前通过“认领任务”纳入计划但还未评价的课程。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drawing>
          <wp:inline distT="0" distB="0" distL="0" distR="0">
            <wp:extent cx="4282440" cy="1542415"/>
            <wp:effectExtent l="0" t="0" r="3810" b="635"/>
            <wp:docPr id="9" name="图片 9" descr="C:\Users\USER\AppData\Roaming\Tencent\Users\43309265\QQ\WinTemp\RichOle\8UH1H@XQY5`)D(5BI@XX9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USER\AppData\Roaming\Tencent\Users\43309265\QQ\WinTemp\RichOle\8UH1H@XQY5`)D(5BI@XX9OV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2012" cy="156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</w:p>
    <w:sectPr>
      <w:footerReference r:id="rId3" w:type="default"/>
      <w:pgSz w:w="11906" w:h="16838"/>
      <w:pgMar w:top="794" w:right="1021" w:bottom="79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752340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DD20EE"/>
    <w:multiLevelType w:val="singleLevel"/>
    <w:tmpl w:val="B5DD20E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kNTY5MTYwMWY2ZDdmNGNhM2ZhMjM3ZTgzMjc5OGIifQ=="/>
  </w:docVars>
  <w:rsids>
    <w:rsidRoot w:val="00364843"/>
    <w:rsid w:val="00010741"/>
    <w:rsid w:val="000166FE"/>
    <w:rsid w:val="00020C68"/>
    <w:rsid w:val="00035EE5"/>
    <w:rsid w:val="000443FE"/>
    <w:rsid w:val="00052A40"/>
    <w:rsid w:val="000532E3"/>
    <w:rsid w:val="00064576"/>
    <w:rsid w:val="000857A6"/>
    <w:rsid w:val="00085C09"/>
    <w:rsid w:val="000D49CA"/>
    <w:rsid w:val="000D5B2F"/>
    <w:rsid w:val="000F0157"/>
    <w:rsid w:val="00112392"/>
    <w:rsid w:val="00117A85"/>
    <w:rsid w:val="0014740F"/>
    <w:rsid w:val="001828C6"/>
    <w:rsid w:val="001B0562"/>
    <w:rsid w:val="001C613E"/>
    <w:rsid w:val="001D313A"/>
    <w:rsid w:val="001E264B"/>
    <w:rsid w:val="0021333E"/>
    <w:rsid w:val="0022466C"/>
    <w:rsid w:val="00225F0D"/>
    <w:rsid w:val="00234401"/>
    <w:rsid w:val="00241018"/>
    <w:rsid w:val="00252240"/>
    <w:rsid w:val="0026107D"/>
    <w:rsid w:val="0028339A"/>
    <w:rsid w:val="00291EFB"/>
    <w:rsid w:val="002B7118"/>
    <w:rsid w:val="002C1C2A"/>
    <w:rsid w:val="002D329A"/>
    <w:rsid w:val="002D53BA"/>
    <w:rsid w:val="002E30DA"/>
    <w:rsid w:val="00302495"/>
    <w:rsid w:val="00307BBD"/>
    <w:rsid w:val="0031058B"/>
    <w:rsid w:val="0032435D"/>
    <w:rsid w:val="00336F35"/>
    <w:rsid w:val="00360C83"/>
    <w:rsid w:val="00364843"/>
    <w:rsid w:val="00367CD4"/>
    <w:rsid w:val="00374D99"/>
    <w:rsid w:val="003829B1"/>
    <w:rsid w:val="00394E9A"/>
    <w:rsid w:val="003A0213"/>
    <w:rsid w:val="003A3BA7"/>
    <w:rsid w:val="003B12F1"/>
    <w:rsid w:val="003B4F7C"/>
    <w:rsid w:val="004029FF"/>
    <w:rsid w:val="00402ED2"/>
    <w:rsid w:val="0040307A"/>
    <w:rsid w:val="00417148"/>
    <w:rsid w:val="00426ABB"/>
    <w:rsid w:val="00463487"/>
    <w:rsid w:val="00476A6E"/>
    <w:rsid w:val="004A5BAA"/>
    <w:rsid w:val="004B38E3"/>
    <w:rsid w:val="004C329C"/>
    <w:rsid w:val="004D3B87"/>
    <w:rsid w:val="004D7738"/>
    <w:rsid w:val="004F3153"/>
    <w:rsid w:val="00501563"/>
    <w:rsid w:val="00513528"/>
    <w:rsid w:val="005208B2"/>
    <w:rsid w:val="005378AD"/>
    <w:rsid w:val="00546459"/>
    <w:rsid w:val="00553BA1"/>
    <w:rsid w:val="00576BA8"/>
    <w:rsid w:val="00583FD6"/>
    <w:rsid w:val="0058434E"/>
    <w:rsid w:val="005A3FD3"/>
    <w:rsid w:val="005E6D33"/>
    <w:rsid w:val="00610309"/>
    <w:rsid w:val="00621D70"/>
    <w:rsid w:val="006316AB"/>
    <w:rsid w:val="00632BCA"/>
    <w:rsid w:val="006800F3"/>
    <w:rsid w:val="00690477"/>
    <w:rsid w:val="006926B6"/>
    <w:rsid w:val="006B65A1"/>
    <w:rsid w:val="006D15A8"/>
    <w:rsid w:val="006D387C"/>
    <w:rsid w:val="00702358"/>
    <w:rsid w:val="00710979"/>
    <w:rsid w:val="00717D20"/>
    <w:rsid w:val="00750796"/>
    <w:rsid w:val="00760019"/>
    <w:rsid w:val="00782D13"/>
    <w:rsid w:val="007A6AB0"/>
    <w:rsid w:val="007C30DD"/>
    <w:rsid w:val="007D2AC9"/>
    <w:rsid w:val="007E4A77"/>
    <w:rsid w:val="007E528D"/>
    <w:rsid w:val="007F1BE5"/>
    <w:rsid w:val="007F2744"/>
    <w:rsid w:val="00801DF5"/>
    <w:rsid w:val="0081244A"/>
    <w:rsid w:val="00844E9E"/>
    <w:rsid w:val="00846139"/>
    <w:rsid w:val="00847079"/>
    <w:rsid w:val="00851C8E"/>
    <w:rsid w:val="0087265D"/>
    <w:rsid w:val="008A2CA3"/>
    <w:rsid w:val="008D17E8"/>
    <w:rsid w:val="008E2673"/>
    <w:rsid w:val="008F10B1"/>
    <w:rsid w:val="00910997"/>
    <w:rsid w:val="00914806"/>
    <w:rsid w:val="009218F9"/>
    <w:rsid w:val="00922F00"/>
    <w:rsid w:val="00930179"/>
    <w:rsid w:val="00950EB7"/>
    <w:rsid w:val="00952B66"/>
    <w:rsid w:val="009570C6"/>
    <w:rsid w:val="00962DFB"/>
    <w:rsid w:val="009842DC"/>
    <w:rsid w:val="009B3430"/>
    <w:rsid w:val="009C466B"/>
    <w:rsid w:val="009D5AB3"/>
    <w:rsid w:val="009F45E7"/>
    <w:rsid w:val="009F6C02"/>
    <w:rsid w:val="00A0420E"/>
    <w:rsid w:val="00A17AC6"/>
    <w:rsid w:val="00A30EF2"/>
    <w:rsid w:val="00A32737"/>
    <w:rsid w:val="00A33BF6"/>
    <w:rsid w:val="00A43262"/>
    <w:rsid w:val="00A54500"/>
    <w:rsid w:val="00A614A9"/>
    <w:rsid w:val="00A645EA"/>
    <w:rsid w:val="00A819E6"/>
    <w:rsid w:val="00AA6033"/>
    <w:rsid w:val="00B05F56"/>
    <w:rsid w:val="00B10825"/>
    <w:rsid w:val="00B11095"/>
    <w:rsid w:val="00B30547"/>
    <w:rsid w:val="00B55F57"/>
    <w:rsid w:val="00B722C7"/>
    <w:rsid w:val="00B72EF7"/>
    <w:rsid w:val="00BB1CD7"/>
    <w:rsid w:val="00BB427B"/>
    <w:rsid w:val="00BB62F2"/>
    <w:rsid w:val="00BB6B08"/>
    <w:rsid w:val="00BD210D"/>
    <w:rsid w:val="00C02222"/>
    <w:rsid w:val="00C05A98"/>
    <w:rsid w:val="00C25ED3"/>
    <w:rsid w:val="00C32636"/>
    <w:rsid w:val="00C37B4E"/>
    <w:rsid w:val="00C41661"/>
    <w:rsid w:val="00C73967"/>
    <w:rsid w:val="00C768E8"/>
    <w:rsid w:val="00C831A3"/>
    <w:rsid w:val="00C87EB1"/>
    <w:rsid w:val="00CA2479"/>
    <w:rsid w:val="00CB3A39"/>
    <w:rsid w:val="00CC6471"/>
    <w:rsid w:val="00CC69A9"/>
    <w:rsid w:val="00CF0606"/>
    <w:rsid w:val="00CF115D"/>
    <w:rsid w:val="00CF28BD"/>
    <w:rsid w:val="00CF5B90"/>
    <w:rsid w:val="00D031CB"/>
    <w:rsid w:val="00D54C96"/>
    <w:rsid w:val="00D6764E"/>
    <w:rsid w:val="00D84EF0"/>
    <w:rsid w:val="00DA1ED1"/>
    <w:rsid w:val="00DB414B"/>
    <w:rsid w:val="00DC4E9A"/>
    <w:rsid w:val="00DD23EE"/>
    <w:rsid w:val="00DE0988"/>
    <w:rsid w:val="00DF3250"/>
    <w:rsid w:val="00E00625"/>
    <w:rsid w:val="00E06206"/>
    <w:rsid w:val="00E20ECC"/>
    <w:rsid w:val="00E24801"/>
    <w:rsid w:val="00E26455"/>
    <w:rsid w:val="00E5287D"/>
    <w:rsid w:val="00E54946"/>
    <w:rsid w:val="00E554C6"/>
    <w:rsid w:val="00E6168A"/>
    <w:rsid w:val="00E61D65"/>
    <w:rsid w:val="00E67048"/>
    <w:rsid w:val="00E86A80"/>
    <w:rsid w:val="00E90DA3"/>
    <w:rsid w:val="00EA25BA"/>
    <w:rsid w:val="00ED0F85"/>
    <w:rsid w:val="00EF6CB4"/>
    <w:rsid w:val="00F01783"/>
    <w:rsid w:val="00F06083"/>
    <w:rsid w:val="00F15071"/>
    <w:rsid w:val="00F16CA9"/>
    <w:rsid w:val="00F34B3F"/>
    <w:rsid w:val="00F40366"/>
    <w:rsid w:val="00F77DC7"/>
    <w:rsid w:val="00F91DB1"/>
    <w:rsid w:val="00F92361"/>
    <w:rsid w:val="00F92894"/>
    <w:rsid w:val="00FA5462"/>
    <w:rsid w:val="00FC3290"/>
    <w:rsid w:val="00FE114E"/>
    <w:rsid w:val="00FF5A0C"/>
    <w:rsid w:val="03A06263"/>
    <w:rsid w:val="042B56E6"/>
    <w:rsid w:val="048953B8"/>
    <w:rsid w:val="050C7085"/>
    <w:rsid w:val="0D693F31"/>
    <w:rsid w:val="0DD420CF"/>
    <w:rsid w:val="0FF1193E"/>
    <w:rsid w:val="117555E6"/>
    <w:rsid w:val="12431D01"/>
    <w:rsid w:val="164956F6"/>
    <w:rsid w:val="17633933"/>
    <w:rsid w:val="1ABC7E28"/>
    <w:rsid w:val="1C3C6E9B"/>
    <w:rsid w:val="1D205014"/>
    <w:rsid w:val="1E950CBA"/>
    <w:rsid w:val="20FD36F8"/>
    <w:rsid w:val="217614BF"/>
    <w:rsid w:val="22D45296"/>
    <w:rsid w:val="24E44965"/>
    <w:rsid w:val="2D6553B0"/>
    <w:rsid w:val="3A1065D1"/>
    <w:rsid w:val="3B9C576B"/>
    <w:rsid w:val="3CF263BD"/>
    <w:rsid w:val="3EAA7EB0"/>
    <w:rsid w:val="42A56DA8"/>
    <w:rsid w:val="42DB770A"/>
    <w:rsid w:val="450427DD"/>
    <w:rsid w:val="4AC94AFB"/>
    <w:rsid w:val="4EA96D57"/>
    <w:rsid w:val="51F83CEE"/>
    <w:rsid w:val="544C3887"/>
    <w:rsid w:val="56357E19"/>
    <w:rsid w:val="56A108FC"/>
    <w:rsid w:val="57A159F2"/>
    <w:rsid w:val="59FE7919"/>
    <w:rsid w:val="5B17304F"/>
    <w:rsid w:val="5C426912"/>
    <w:rsid w:val="5E9E46F0"/>
    <w:rsid w:val="68024127"/>
    <w:rsid w:val="683A13CF"/>
    <w:rsid w:val="69451E54"/>
    <w:rsid w:val="6D332F47"/>
    <w:rsid w:val="70DC52E7"/>
    <w:rsid w:val="799E2B74"/>
    <w:rsid w:val="7A5E5519"/>
    <w:rsid w:val="7B8A096E"/>
    <w:rsid w:val="7E6B31CF"/>
    <w:rsid w:val="7FA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407</Words>
  <Characters>454</Characters>
  <Lines>4</Lines>
  <Paragraphs>1</Paragraphs>
  <TotalTime>19</TotalTime>
  <ScaleCrop>false</ScaleCrop>
  <LinksUpToDate>false</LinksUpToDate>
  <CharactersWithSpaces>455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2020-10-26T03:38:00Z</dcterms:created>
  <dc:creator>陈润华</dc:creator>
  <cp:lastModifiedBy>李宝盛</cp:lastModifiedBy>
  <cp:lastPrinted>2021-09-23T01:58:00Z</cp:lastPrinted>
  <dcterms:modified xsi:type="dcterms:W3CDTF">2022-09-20T01:10:06Z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4F287D97982F4E92AF1AAC6324087101</vt:lpwstr>
  </property>
</Properties>
</file>